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C2AD5" w14:textId="77777777" w:rsidR="00D54681" w:rsidRDefault="00D54681" w:rsidP="00141130">
      <w:pPr>
        <w:widowControl w:val="0"/>
        <w:autoSpaceDE w:val="0"/>
        <w:autoSpaceDN w:val="0"/>
        <w:adjustRightInd w:val="0"/>
        <w:spacing w:line="280" w:lineRule="atLeast"/>
        <w:jc w:val="both"/>
        <w:rPr>
          <w:rFonts w:ascii="Times" w:hAnsi="Times" w:cs="Times"/>
          <w:color w:val="000000"/>
          <w:lang w:val="en-GB"/>
        </w:rPr>
      </w:pPr>
      <w:r>
        <w:rPr>
          <w:rFonts w:ascii="Times" w:hAnsi="Times" w:cs="Times"/>
          <w:noProof/>
          <w:color w:val="000000"/>
          <w:lang w:val="en-GB" w:eastAsia="en-GB"/>
        </w:rPr>
        <w:drawing>
          <wp:anchor distT="0" distB="0" distL="114300" distR="114300" simplePos="0" relativeHeight="251658240" behindDoc="0" locked="0" layoutInCell="1" allowOverlap="1" wp14:anchorId="6941DCE6" wp14:editId="511B81F4">
            <wp:simplePos x="0" y="0"/>
            <wp:positionH relativeFrom="column">
              <wp:posOffset>4851400</wp:posOffset>
            </wp:positionH>
            <wp:positionV relativeFrom="paragraph">
              <wp:posOffset>0</wp:posOffset>
            </wp:positionV>
            <wp:extent cx="1688465" cy="16884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8465" cy="1688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555066" w14:textId="77777777" w:rsidR="0026554B" w:rsidRDefault="0026554B" w:rsidP="00141130">
      <w:pPr>
        <w:widowControl w:val="0"/>
        <w:autoSpaceDE w:val="0"/>
        <w:autoSpaceDN w:val="0"/>
        <w:adjustRightInd w:val="0"/>
        <w:spacing w:after="240" w:line="380" w:lineRule="atLeast"/>
        <w:jc w:val="both"/>
        <w:rPr>
          <w:rFonts w:ascii="Optima" w:hAnsi="Optima" w:cs="Optima"/>
          <w:b/>
          <w:bCs/>
          <w:color w:val="000000"/>
          <w:sz w:val="32"/>
          <w:szCs w:val="32"/>
          <w:lang w:val="en-GB"/>
        </w:rPr>
      </w:pPr>
    </w:p>
    <w:p w14:paraId="0EFA1BF8" w14:textId="77777777" w:rsidR="0026554B" w:rsidRDefault="0026554B" w:rsidP="00141130">
      <w:pPr>
        <w:widowControl w:val="0"/>
        <w:autoSpaceDE w:val="0"/>
        <w:autoSpaceDN w:val="0"/>
        <w:adjustRightInd w:val="0"/>
        <w:spacing w:after="240" w:line="380" w:lineRule="atLeast"/>
        <w:jc w:val="both"/>
        <w:rPr>
          <w:rFonts w:ascii="Optima" w:hAnsi="Optima" w:cs="Optima"/>
          <w:b/>
          <w:bCs/>
          <w:color w:val="000000"/>
          <w:sz w:val="32"/>
          <w:szCs w:val="32"/>
          <w:lang w:val="en-GB"/>
        </w:rPr>
      </w:pPr>
    </w:p>
    <w:p w14:paraId="6C43F8C1" w14:textId="5CF146CC" w:rsidR="00D54681" w:rsidRPr="0026554B" w:rsidRDefault="0026554B" w:rsidP="00141130">
      <w:pPr>
        <w:widowControl w:val="0"/>
        <w:autoSpaceDE w:val="0"/>
        <w:autoSpaceDN w:val="0"/>
        <w:adjustRightInd w:val="0"/>
        <w:spacing w:after="240" w:line="380" w:lineRule="atLeast"/>
        <w:jc w:val="both"/>
        <w:rPr>
          <w:rFonts w:ascii="Times" w:hAnsi="Times" w:cs="Times"/>
          <w:color w:val="000000"/>
          <w:sz w:val="36"/>
          <w:szCs w:val="36"/>
          <w:lang w:val="en-GB"/>
        </w:rPr>
      </w:pPr>
      <w:r w:rsidRPr="0026554B">
        <w:rPr>
          <w:rFonts w:ascii="Optima" w:hAnsi="Optima" w:cs="Optima"/>
          <w:b/>
          <w:bCs/>
          <w:color w:val="000000"/>
          <w:sz w:val="36"/>
          <w:szCs w:val="36"/>
          <w:lang w:val="en-GB"/>
        </w:rPr>
        <w:t>SPECIAL NEEDS POLICY</w:t>
      </w:r>
    </w:p>
    <w:p w14:paraId="06AAF9FB" w14:textId="77777777" w:rsidR="00D54681" w:rsidRDefault="00D54681" w:rsidP="00141130">
      <w:pPr>
        <w:widowControl w:val="0"/>
        <w:numPr>
          <w:ilvl w:val="0"/>
          <w:numId w:val="1"/>
        </w:numPr>
        <w:tabs>
          <w:tab w:val="left" w:pos="220"/>
          <w:tab w:val="left" w:pos="720"/>
        </w:tabs>
        <w:autoSpaceDE w:val="0"/>
        <w:autoSpaceDN w:val="0"/>
        <w:adjustRightInd w:val="0"/>
        <w:spacing w:after="320" w:line="380" w:lineRule="atLeast"/>
        <w:ind w:hanging="720"/>
        <w:jc w:val="both"/>
        <w:rPr>
          <w:rFonts w:ascii="Optima" w:hAnsi="Optima" w:cs="Optima"/>
          <w:color w:val="000000"/>
          <w:sz w:val="32"/>
          <w:szCs w:val="32"/>
          <w:lang w:val="en-GB"/>
        </w:rPr>
      </w:pPr>
      <w:r>
        <w:rPr>
          <w:rFonts w:ascii="Optima" w:hAnsi="Optima" w:cs="Optima"/>
          <w:color w:val="000000"/>
          <w:sz w:val="32"/>
          <w:szCs w:val="32"/>
          <w:lang w:val="en-GB"/>
        </w:rPr>
        <w:t xml:space="preserve">Inclusion. </w:t>
      </w:r>
      <w:r>
        <w:rPr>
          <w:rFonts w:ascii="MS Mincho" w:eastAsia="MS Mincho" w:hAnsi="MS Mincho" w:cs="MS Mincho"/>
          <w:color w:val="000000"/>
          <w:sz w:val="32"/>
          <w:szCs w:val="32"/>
          <w:lang w:val="en-GB"/>
        </w:rPr>
        <w:t> </w:t>
      </w:r>
    </w:p>
    <w:p w14:paraId="6844BB04" w14:textId="77777777" w:rsidR="00D54681" w:rsidRDefault="00D54681" w:rsidP="00141130">
      <w:pPr>
        <w:widowControl w:val="0"/>
        <w:numPr>
          <w:ilvl w:val="0"/>
          <w:numId w:val="1"/>
        </w:numPr>
        <w:tabs>
          <w:tab w:val="left" w:pos="220"/>
          <w:tab w:val="left" w:pos="720"/>
        </w:tabs>
        <w:autoSpaceDE w:val="0"/>
        <w:autoSpaceDN w:val="0"/>
        <w:adjustRightInd w:val="0"/>
        <w:spacing w:after="320" w:line="380" w:lineRule="atLeast"/>
        <w:ind w:hanging="720"/>
        <w:jc w:val="both"/>
        <w:rPr>
          <w:rFonts w:ascii="Optima" w:hAnsi="Optima" w:cs="Optima"/>
          <w:color w:val="000000"/>
          <w:sz w:val="32"/>
          <w:szCs w:val="32"/>
          <w:lang w:val="en-GB"/>
        </w:rPr>
      </w:pPr>
      <w:r>
        <w:rPr>
          <w:rFonts w:ascii="Optima" w:hAnsi="Optima" w:cs="Optima"/>
          <w:color w:val="000000"/>
          <w:sz w:val="32"/>
          <w:szCs w:val="32"/>
          <w:lang w:val="en-GB"/>
        </w:rPr>
        <w:t xml:space="preserve">Principles and objectives. </w:t>
      </w:r>
      <w:r>
        <w:rPr>
          <w:rFonts w:ascii="MS Mincho" w:eastAsia="MS Mincho" w:hAnsi="MS Mincho" w:cs="MS Mincho"/>
          <w:color w:val="000000"/>
          <w:sz w:val="32"/>
          <w:szCs w:val="32"/>
          <w:lang w:val="en-GB"/>
        </w:rPr>
        <w:t> </w:t>
      </w:r>
    </w:p>
    <w:p w14:paraId="2FC7886F" w14:textId="77777777" w:rsidR="00D54681" w:rsidRDefault="00D54681" w:rsidP="00141130">
      <w:pPr>
        <w:widowControl w:val="0"/>
        <w:numPr>
          <w:ilvl w:val="0"/>
          <w:numId w:val="1"/>
        </w:numPr>
        <w:tabs>
          <w:tab w:val="left" w:pos="220"/>
          <w:tab w:val="left" w:pos="720"/>
        </w:tabs>
        <w:autoSpaceDE w:val="0"/>
        <w:autoSpaceDN w:val="0"/>
        <w:adjustRightInd w:val="0"/>
        <w:spacing w:after="320" w:line="380" w:lineRule="atLeast"/>
        <w:ind w:hanging="720"/>
        <w:jc w:val="both"/>
        <w:rPr>
          <w:rFonts w:ascii="Optima" w:hAnsi="Optima" w:cs="Optima"/>
          <w:color w:val="000000"/>
          <w:sz w:val="32"/>
          <w:szCs w:val="32"/>
          <w:lang w:val="en-GB"/>
        </w:rPr>
      </w:pPr>
      <w:r>
        <w:rPr>
          <w:rFonts w:ascii="Optima" w:hAnsi="Optima" w:cs="Optima"/>
          <w:color w:val="000000"/>
          <w:sz w:val="32"/>
          <w:szCs w:val="32"/>
          <w:lang w:val="en-GB"/>
        </w:rPr>
        <w:t xml:space="preserve">Responsibilities. </w:t>
      </w:r>
      <w:r>
        <w:rPr>
          <w:rFonts w:ascii="MS Mincho" w:eastAsia="MS Mincho" w:hAnsi="MS Mincho" w:cs="MS Mincho"/>
          <w:color w:val="000000"/>
          <w:sz w:val="32"/>
          <w:szCs w:val="32"/>
          <w:lang w:val="en-GB"/>
        </w:rPr>
        <w:t> </w:t>
      </w:r>
    </w:p>
    <w:p w14:paraId="14C9C718" w14:textId="77777777" w:rsidR="00D54681" w:rsidRDefault="00D54681" w:rsidP="00141130">
      <w:pPr>
        <w:widowControl w:val="0"/>
        <w:numPr>
          <w:ilvl w:val="0"/>
          <w:numId w:val="1"/>
        </w:numPr>
        <w:tabs>
          <w:tab w:val="left" w:pos="220"/>
          <w:tab w:val="left" w:pos="720"/>
        </w:tabs>
        <w:autoSpaceDE w:val="0"/>
        <w:autoSpaceDN w:val="0"/>
        <w:adjustRightInd w:val="0"/>
        <w:spacing w:after="320" w:line="380" w:lineRule="atLeast"/>
        <w:ind w:hanging="720"/>
        <w:jc w:val="both"/>
        <w:rPr>
          <w:rFonts w:ascii="Optima" w:hAnsi="Optima" w:cs="Optima"/>
          <w:color w:val="000000"/>
          <w:sz w:val="32"/>
          <w:szCs w:val="32"/>
          <w:lang w:val="en-GB"/>
        </w:rPr>
      </w:pPr>
      <w:r>
        <w:rPr>
          <w:rFonts w:ascii="Optima" w:hAnsi="Optima" w:cs="Optima"/>
          <w:color w:val="000000"/>
          <w:sz w:val="32"/>
          <w:szCs w:val="32"/>
          <w:lang w:val="en-GB"/>
        </w:rPr>
        <w:t xml:space="preserve">The Student Support Team and Resources. </w:t>
      </w:r>
      <w:r>
        <w:rPr>
          <w:rFonts w:ascii="MS Mincho" w:eastAsia="MS Mincho" w:hAnsi="MS Mincho" w:cs="MS Mincho"/>
          <w:color w:val="000000"/>
          <w:sz w:val="32"/>
          <w:szCs w:val="32"/>
          <w:lang w:val="en-GB"/>
        </w:rPr>
        <w:t> </w:t>
      </w:r>
    </w:p>
    <w:p w14:paraId="1BE7A31C" w14:textId="77777777" w:rsidR="00D54681" w:rsidRDefault="00D54681" w:rsidP="00141130">
      <w:pPr>
        <w:widowControl w:val="0"/>
        <w:numPr>
          <w:ilvl w:val="0"/>
          <w:numId w:val="1"/>
        </w:numPr>
        <w:tabs>
          <w:tab w:val="left" w:pos="220"/>
          <w:tab w:val="left" w:pos="720"/>
        </w:tabs>
        <w:autoSpaceDE w:val="0"/>
        <w:autoSpaceDN w:val="0"/>
        <w:adjustRightInd w:val="0"/>
        <w:spacing w:after="320" w:line="380" w:lineRule="atLeast"/>
        <w:ind w:hanging="720"/>
        <w:jc w:val="both"/>
        <w:rPr>
          <w:rFonts w:ascii="Optima" w:hAnsi="Optima" w:cs="Optima"/>
          <w:color w:val="000000"/>
          <w:sz w:val="32"/>
          <w:szCs w:val="32"/>
          <w:lang w:val="en-GB"/>
        </w:rPr>
      </w:pPr>
      <w:r>
        <w:rPr>
          <w:rFonts w:ascii="Optima" w:hAnsi="Optima" w:cs="Optima"/>
          <w:color w:val="000000"/>
          <w:sz w:val="32"/>
          <w:szCs w:val="32"/>
          <w:lang w:val="en-GB"/>
        </w:rPr>
        <w:t xml:space="preserve">Identification Assessment, Monitoring and </w:t>
      </w:r>
      <w:r>
        <w:rPr>
          <w:rFonts w:ascii="MS Mincho" w:eastAsia="MS Mincho" w:hAnsi="MS Mincho" w:cs="MS Mincho"/>
          <w:color w:val="000000"/>
          <w:sz w:val="32"/>
          <w:szCs w:val="32"/>
          <w:lang w:val="en-GB"/>
        </w:rPr>
        <w:t> </w:t>
      </w:r>
      <w:r>
        <w:rPr>
          <w:rFonts w:ascii="Optima" w:hAnsi="Optima" w:cs="Optima"/>
          <w:color w:val="000000"/>
          <w:sz w:val="32"/>
          <w:szCs w:val="32"/>
          <w:lang w:val="en-GB"/>
        </w:rPr>
        <w:t xml:space="preserve">Reviewing. </w:t>
      </w:r>
      <w:r>
        <w:rPr>
          <w:rFonts w:ascii="MS Mincho" w:eastAsia="MS Mincho" w:hAnsi="MS Mincho" w:cs="MS Mincho"/>
          <w:color w:val="000000"/>
          <w:sz w:val="32"/>
          <w:szCs w:val="32"/>
          <w:lang w:val="en-GB"/>
        </w:rPr>
        <w:t> </w:t>
      </w:r>
    </w:p>
    <w:p w14:paraId="20693646" w14:textId="77777777" w:rsidR="00D54681" w:rsidRDefault="00D54681" w:rsidP="00141130">
      <w:pPr>
        <w:widowControl w:val="0"/>
        <w:numPr>
          <w:ilvl w:val="0"/>
          <w:numId w:val="1"/>
        </w:numPr>
        <w:tabs>
          <w:tab w:val="left" w:pos="220"/>
          <w:tab w:val="left" w:pos="720"/>
        </w:tabs>
        <w:autoSpaceDE w:val="0"/>
        <w:autoSpaceDN w:val="0"/>
        <w:adjustRightInd w:val="0"/>
        <w:spacing w:after="320" w:line="380" w:lineRule="atLeast"/>
        <w:ind w:hanging="720"/>
        <w:jc w:val="both"/>
        <w:rPr>
          <w:rFonts w:ascii="Optima" w:hAnsi="Optima" w:cs="Optima"/>
          <w:color w:val="000000"/>
          <w:sz w:val="32"/>
          <w:szCs w:val="32"/>
          <w:lang w:val="en-GB"/>
        </w:rPr>
      </w:pPr>
      <w:r>
        <w:rPr>
          <w:rFonts w:ascii="Optima" w:hAnsi="Optima" w:cs="Optima"/>
          <w:color w:val="000000"/>
          <w:sz w:val="32"/>
          <w:szCs w:val="32"/>
          <w:lang w:val="en-GB"/>
        </w:rPr>
        <w:t xml:space="preserve">SEND Provision; Interventions/In-class Support. </w:t>
      </w:r>
      <w:r>
        <w:rPr>
          <w:rFonts w:ascii="MS Mincho" w:eastAsia="MS Mincho" w:hAnsi="MS Mincho" w:cs="MS Mincho"/>
          <w:color w:val="000000"/>
          <w:sz w:val="32"/>
          <w:szCs w:val="32"/>
          <w:lang w:val="en-GB"/>
        </w:rPr>
        <w:t> </w:t>
      </w:r>
    </w:p>
    <w:p w14:paraId="7F53F1BE" w14:textId="77777777" w:rsidR="00D54681" w:rsidRDefault="00D54681" w:rsidP="00141130">
      <w:pPr>
        <w:widowControl w:val="0"/>
        <w:numPr>
          <w:ilvl w:val="0"/>
          <w:numId w:val="1"/>
        </w:numPr>
        <w:tabs>
          <w:tab w:val="left" w:pos="220"/>
          <w:tab w:val="left" w:pos="720"/>
        </w:tabs>
        <w:autoSpaceDE w:val="0"/>
        <w:autoSpaceDN w:val="0"/>
        <w:adjustRightInd w:val="0"/>
        <w:spacing w:after="320" w:line="380" w:lineRule="atLeast"/>
        <w:ind w:hanging="720"/>
        <w:jc w:val="both"/>
        <w:rPr>
          <w:rFonts w:ascii="Optima" w:hAnsi="Optima" w:cs="Optima"/>
          <w:color w:val="000000"/>
          <w:sz w:val="32"/>
          <w:szCs w:val="32"/>
          <w:lang w:val="en-GB"/>
        </w:rPr>
      </w:pPr>
      <w:r>
        <w:rPr>
          <w:rFonts w:ascii="Optima" w:hAnsi="Optima" w:cs="Optima"/>
          <w:color w:val="000000"/>
          <w:sz w:val="32"/>
          <w:szCs w:val="32"/>
          <w:lang w:val="en-GB"/>
        </w:rPr>
        <w:t xml:space="preserve">Parents as Partners. </w:t>
      </w:r>
      <w:r>
        <w:rPr>
          <w:rFonts w:ascii="MS Mincho" w:eastAsia="MS Mincho" w:hAnsi="MS Mincho" w:cs="MS Mincho"/>
          <w:color w:val="000000"/>
          <w:sz w:val="32"/>
          <w:szCs w:val="32"/>
          <w:lang w:val="en-GB"/>
        </w:rPr>
        <w:t> </w:t>
      </w:r>
    </w:p>
    <w:p w14:paraId="526E0FD1" w14:textId="77777777" w:rsidR="00D54681" w:rsidRDefault="00D54681" w:rsidP="00141130">
      <w:pPr>
        <w:widowControl w:val="0"/>
        <w:autoSpaceDE w:val="0"/>
        <w:autoSpaceDN w:val="0"/>
        <w:adjustRightInd w:val="0"/>
        <w:spacing w:after="240" w:line="380" w:lineRule="atLeast"/>
        <w:jc w:val="both"/>
        <w:rPr>
          <w:rFonts w:ascii="Times" w:hAnsi="Times" w:cs="Times"/>
          <w:color w:val="000000"/>
          <w:lang w:val="en-GB"/>
        </w:rPr>
      </w:pPr>
      <w:r>
        <w:rPr>
          <w:rFonts w:ascii="Optima" w:hAnsi="Optima" w:cs="Optima"/>
          <w:color w:val="000000"/>
          <w:sz w:val="32"/>
          <w:szCs w:val="32"/>
          <w:lang w:val="en-GB"/>
        </w:rPr>
        <w:t xml:space="preserve">Kimichi School aims to enable all students to achieve their full academic and social potential. We will work with governors, staff, students, parents and outside agencies so that students have access to a broad and balanced curriculum and are fully included in all areas of school life. </w:t>
      </w:r>
    </w:p>
    <w:p w14:paraId="6361A043" w14:textId="77777777" w:rsidR="00D54681" w:rsidRDefault="00D54681" w:rsidP="00141130">
      <w:pPr>
        <w:widowControl w:val="0"/>
        <w:autoSpaceDE w:val="0"/>
        <w:autoSpaceDN w:val="0"/>
        <w:adjustRightInd w:val="0"/>
        <w:spacing w:after="240" w:line="380" w:lineRule="atLeast"/>
        <w:jc w:val="both"/>
        <w:rPr>
          <w:rFonts w:ascii="Times" w:hAnsi="Times" w:cs="Times"/>
          <w:color w:val="000000"/>
          <w:lang w:val="en-GB"/>
        </w:rPr>
      </w:pPr>
      <w:r>
        <w:rPr>
          <w:rFonts w:ascii="Optima" w:hAnsi="Optima" w:cs="Optima"/>
          <w:b/>
          <w:bCs/>
          <w:color w:val="000000"/>
          <w:sz w:val="32"/>
          <w:szCs w:val="32"/>
          <w:lang w:val="en-GB"/>
        </w:rPr>
        <w:t xml:space="preserve">1. Inclusion </w:t>
      </w:r>
    </w:p>
    <w:p w14:paraId="334E144A" w14:textId="2A539019" w:rsidR="00D54681" w:rsidRDefault="00D54681" w:rsidP="00141130">
      <w:pPr>
        <w:widowControl w:val="0"/>
        <w:autoSpaceDE w:val="0"/>
        <w:autoSpaceDN w:val="0"/>
        <w:adjustRightInd w:val="0"/>
        <w:spacing w:after="240" w:line="380" w:lineRule="atLeast"/>
        <w:jc w:val="both"/>
        <w:rPr>
          <w:rFonts w:ascii="Optima" w:hAnsi="Optima" w:cs="Optima"/>
          <w:color w:val="000000"/>
          <w:sz w:val="32"/>
          <w:szCs w:val="32"/>
          <w:lang w:val="en-GB"/>
        </w:rPr>
      </w:pPr>
      <w:r>
        <w:rPr>
          <w:rFonts w:ascii="Optima" w:hAnsi="Optima" w:cs="Optima"/>
          <w:color w:val="000000"/>
          <w:sz w:val="32"/>
          <w:szCs w:val="32"/>
          <w:lang w:val="en-GB"/>
        </w:rPr>
        <w:t xml:space="preserve">The school is actively seeking ways to remove barriers to learning for students with SEND and encouraging them to participate in all aspects of the formal and informal curriculum. </w:t>
      </w:r>
      <w:r w:rsidR="003B6F82">
        <w:rPr>
          <w:rFonts w:ascii="Optima" w:hAnsi="Optima" w:cs="Optima"/>
          <w:color w:val="000000"/>
          <w:sz w:val="32"/>
          <w:szCs w:val="32"/>
          <w:lang w:val="en-GB"/>
        </w:rPr>
        <w:t xml:space="preserve">Guidelines followed are </w:t>
      </w:r>
      <w:r w:rsidR="00141130">
        <w:rPr>
          <w:rFonts w:ascii="Optima" w:hAnsi="Optima" w:cs="Optima"/>
          <w:color w:val="000000"/>
          <w:sz w:val="32"/>
          <w:szCs w:val="32"/>
          <w:lang w:val="en-GB"/>
        </w:rPr>
        <w:t xml:space="preserve">in line with the </w:t>
      </w:r>
      <w:r w:rsidR="003B6F82">
        <w:rPr>
          <w:rFonts w:ascii="Optima" w:hAnsi="Optima" w:cs="Optima"/>
          <w:color w:val="000000"/>
          <w:sz w:val="32"/>
          <w:szCs w:val="32"/>
          <w:lang w:val="en-GB"/>
        </w:rPr>
        <w:t>SEND Code of Practi</w:t>
      </w:r>
      <w:r w:rsidR="00141130">
        <w:rPr>
          <w:rFonts w:ascii="Optima" w:hAnsi="Optima" w:cs="Optima"/>
          <w:color w:val="000000"/>
          <w:sz w:val="32"/>
          <w:szCs w:val="32"/>
          <w:lang w:val="en-GB"/>
        </w:rPr>
        <w:t>c</w:t>
      </w:r>
      <w:r w:rsidR="003B6F82">
        <w:rPr>
          <w:rFonts w:ascii="Optima" w:hAnsi="Optima" w:cs="Optima"/>
          <w:color w:val="000000"/>
          <w:sz w:val="32"/>
          <w:szCs w:val="32"/>
          <w:lang w:val="en-GB"/>
        </w:rPr>
        <w:t>e 2015 which are available on request.</w:t>
      </w:r>
      <w:r>
        <w:rPr>
          <w:rFonts w:ascii="Optima" w:hAnsi="Optima" w:cs="Optima"/>
          <w:color w:val="000000"/>
          <w:sz w:val="32"/>
          <w:szCs w:val="32"/>
          <w:lang w:val="en-GB"/>
        </w:rPr>
        <w:t xml:space="preserve"> </w:t>
      </w:r>
    </w:p>
    <w:p w14:paraId="62CBDF67" w14:textId="77777777" w:rsidR="00141130" w:rsidRDefault="00141130" w:rsidP="00141130">
      <w:pPr>
        <w:widowControl w:val="0"/>
        <w:autoSpaceDE w:val="0"/>
        <w:autoSpaceDN w:val="0"/>
        <w:adjustRightInd w:val="0"/>
        <w:spacing w:after="240" w:line="380" w:lineRule="atLeast"/>
        <w:jc w:val="both"/>
        <w:rPr>
          <w:rFonts w:ascii="Times" w:hAnsi="Times" w:cs="Times"/>
          <w:color w:val="000000"/>
          <w:lang w:val="en-GB"/>
        </w:rPr>
      </w:pPr>
    </w:p>
    <w:p w14:paraId="58A0B97B" w14:textId="77777777" w:rsidR="00D54681" w:rsidRDefault="00D54681" w:rsidP="00141130">
      <w:pPr>
        <w:widowControl w:val="0"/>
        <w:autoSpaceDE w:val="0"/>
        <w:autoSpaceDN w:val="0"/>
        <w:adjustRightInd w:val="0"/>
        <w:spacing w:after="240" w:line="380" w:lineRule="atLeast"/>
        <w:jc w:val="both"/>
        <w:rPr>
          <w:rFonts w:ascii="Times" w:hAnsi="Times" w:cs="Times"/>
          <w:color w:val="000000"/>
          <w:lang w:val="en-GB"/>
        </w:rPr>
      </w:pPr>
      <w:r>
        <w:rPr>
          <w:rFonts w:ascii="Optima" w:hAnsi="Optima" w:cs="Optima"/>
          <w:color w:val="000000"/>
          <w:sz w:val="32"/>
          <w:szCs w:val="32"/>
          <w:lang w:val="en-GB"/>
        </w:rPr>
        <w:lastRenderedPageBreak/>
        <w:t xml:space="preserve">The Equality Act 2010 states that all disabled students are entitled to equality of provision and should not be treated less favourably. School should make “reasonable adjustments” to alter physical features and plan strategically for improving disabled students participation in the formal and informal curriculum. </w:t>
      </w:r>
    </w:p>
    <w:p w14:paraId="64891A96" w14:textId="220A220F" w:rsidR="00D54681" w:rsidRDefault="00D54681" w:rsidP="00141130">
      <w:pPr>
        <w:widowControl w:val="0"/>
        <w:autoSpaceDE w:val="0"/>
        <w:autoSpaceDN w:val="0"/>
        <w:adjustRightInd w:val="0"/>
        <w:spacing w:after="240" w:line="380" w:lineRule="atLeast"/>
        <w:jc w:val="both"/>
        <w:rPr>
          <w:rFonts w:ascii="Times" w:hAnsi="Times" w:cs="Times"/>
          <w:color w:val="000000"/>
          <w:lang w:val="en-GB"/>
        </w:rPr>
      </w:pPr>
      <w:r>
        <w:rPr>
          <w:rFonts w:ascii="Optima" w:hAnsi="Optima" w:cs="Optima"/>
          <w:b/>
          <w:bCs/>
          <w:color w:val="000000"/>
          <w:sz w:val="32"/>
          <w:szCs w:val="32"/>
          <w:lang w:val="en-GB"/>
        </w:rPr>
        <w:t xml:space="preserve">2. Principles &amp; Objectives </w:t>
      </w:r>
      <w:r>
        <w:rPr>
          <w:rFonts w:ascii="Times" w:hAnsi="Times" w:cs="Times"/>
          <w:color w:val="000000"/>
          <w:lang w:val="en-GB"/>
        </w:rPr>
        <w:t xml:space="preserve"> </w:t>
      </w:r>
    </w:p>
    <w:p w14:paraId="7ACDCC79" w14:textId="77777777" w:rsidR="00D54681" w:rsidRDefault="00D54681" w:rsidP="00141130">
      <w:pPr>
        <w:widowControl w:val="0"/>
        <w:autoSpaceDE w:val="0"/>
        <w:autoSpaceDN w:val="0"/>
        <w:adjustRightInd w:val="0"/>
        <w:spacing w:after="240" w:line="380" w:lineRule="atLeast"/>
        <w:jc w:val="both"/>
        <w:rPr>
          <w:rFonts w:ascii="Times" w:hAnsi="Times" w:cs="Times"/>
          <w:color w:val="000000"/>
          <w:lang w:val="en-GB"/>
        </w:rPr>
      </w:pPr>
      <w:r>
        <w:rPr>
          <w:rFonts w:ascii="Optima" w:hAnsi="Optima" w:cs="Optima"/>
          <w:color w:val="000000"/>
          <w:sz w:val="32"/>
          <w:szCs w:val="32"/>
          <w:lang w:val="en-GB"/>
        </w:rPr>
        <w:t xml:space="preserve">2:1 Principles </w:t>
      </w:r>
    </w:p>
    <w:p w14:paraId="442A31F2" w14:textId="3FA050F6" w:rsidR="00D54681" w:rsidRPr="00141130" w:rsidRDefault="00D54681" w:rsidP="00141130">
      <w:pPr>
        <w:pStyle w:val="ListParagraph"/>
        <w:widowControl w:val="0"/>
        <w:numPr>
          <w:ilvl w:val="0"/>
          <w:numId w:val="21"/>
        </w:numPr>
        <w:autoSpaceDE w:val="0"/>
        <w:autoSpaceDN w:val="0"/>
        <w:adjustRightInd w:val="0"/>
        <w:spacing w:after="240" w:line="380" w:lineRule="atLeast"/>
        <w:jc w:val="both"/>
        <w:rPr>
          <w:rFonts w:ascii="Times" w:hAnsi="Times" w:cs="Times"/>
          <w:color w:val="000000"/>
          <w:lang w:val="en-GB"/>
        </w:rPr>
      </w:pPr>
      <w:r w:rsidRPr="00141130">
        <w:rPr>
          <w:rFonts w:ascii="Optima" w:hAnsi="Optima" w:cs="Optima"/>
          <w:color w:val="000000"/>
          <w:sz w:val="32"/>
          <w:szCs w:val="32"/>
          <w:lang w:val="en-GB"/>
        </w:rPr>
        <w:t xml:space="preserve">Students with special educational needs should have their needs met. These needs may be long term or transitory/temporary. </w:t>
      </w:r>
    </w:p>
    <w:p w14:paraId="6062099C" w14:textId="77777777" w:rsidR="00ED6DDA" w:rsidRDefault="00D54681" w:rsidP="00141130">
      <w:pPr>
        <w:pStyle w:val="ListParagraph"/>
        <w:widowControl w:val="0"/>
        <w:numPr>
          <w:ilvl w:val="0"/>
          <w:numId w:val="21"/>
        </w:numPr>
        <w:autoSpaceDE w:val="0"/>
        <w:autoSpaceDN w:val="0"/>
        <w:adjustRightInd w:val="0"/>
        <w:spacing w:after="240" w:line="380" w:lineRule="atLeast"/>
        <w:jc w:val="both"/>
        <w:rPr>
          <w:rFonts w:ascii="Optima" w:hAnsi="Optima" w:cs="Optima"/>
          <w:color w:val="000000"/>
          <w:sz w:val="32"/>
          <w:szCs w:val="32"/>
          <w:lang w:val="en-GB"/>
        </w:rPr>
      </w:pPr>
      <w:r w:rsidRPr="00141130">
        <w:rPr>
          <w:rFonts w:ascii="Optima" w:hAnsi="Optima" w:cs="Optima"/>
          <w:color w:val="000000"/>
          <w:sz w:val="32"/>
          <w:szCs w:val="32"/>
          <w:lang w:val="en-GB"/>
        </w:rPr>
        <w:t>All staff have a responsibility to provide for students with SEND.</w:t>
      </w:r>
      <w:r w:rsidRPr="00141130">
        <w:rPr>
          <w:rFonts w:ascii="MS Mincho" w:eastAsia="MS Mincho" w:hAnsi="MS Mincho" w:cs="MS Mincho"/>
          <w:color w:val="000000"/>
          <w:sz w:val="32"/>
          <w:szCs w:val="32"/>
          <w:lang w:val="en-GB"/>
        </w:rPr>
        <w:t> </w:t>
      </w:r>
      <w:r w:rsidRPr="00141130">
        <w:rPr>
          <w:rFonts w:ascii="Optima" w:hAnsi="Optima" w:cs="Optima"/>
          <w:color w:val="000000"/>
          <w:sz w:val="32"/>
          <w:szCs w:val="32"/>
          <w:lang w:val="en-GB"/>
        </w:rPr>
        <w:t>All special needs students will have access to a broad and balanced curriculum.</w:t>
      </w:r>
      <w:r w:rsidR="003B6F82" w:rsidRPr="00141130">
        <w:rPr>
          <w:rFonts w:ascii="Optima" w:hAnsi="Optima" w:cs="Optima"/>
          <w:color w:val="000000"/>
          <w:sz w:val="32"/>
          <w:szCs w:val="32"/>
          <w:lang w:val="en-GB"/>
        </w:rPr>
        <w:t xml:space="preserve"> </w:t>
      </w:r>
      <w:r w:rsidRPr="00141130">
        <w:rPr>
          <w:rFonts w:ascii="Optima" w:hAnsi="Optima" w:cs="Optima"/>
          <w:color w:val="000000"/>
          <w:sz w:val="32"/>
          <w:szCs w:val="32"/>
          <w:lang w:val="en-GB"/>
        </w:rPr>
        <w:t xml:space="preserve">School will work in partnership with parents, students, external agencies, governors and the LA to meet the needs of special needs students. </w:t>
      </w:r>
    </w:p>
    <w:p w14:paraId="7D938F8E" w14:textId="0CBD974D" w:rsidR="00141130" w:rsidRPr="00ED6DDA" w:rsidRDefault="00141130" w:rsidP="00141130">
      <w:pPr>
        <w:pStyle w:val="ListParagraph"/>
        <w:widowControl w:val="0"/>
        <w:numPr>
          <w:ilvl w:val="0"/>
          <w:numId w:val="21"/>
        </w:numPr>
        <w:autoSpaceDE w:val="0"/>
        <w:autoSpaceDN w:val="0"/>
        <w:adjustRightInd w:val="0"/>
        <w:spacing w:after="240" w:line="380" w:lineRule="atLeast"/>
        <w:jc w:val="both"/>
        <w:rPr>
          <w:rFonts w:ascii="Optima" w:hAnsi="Optima" w:cs="Optima"/>
          <w:color w:val="000000"/>
          <w:sz w:val="32"/>
          <w:szCs w:val="32"/>
          <w:lang w:val="en-GB"/>
        </w:rPr>
      </w:pPr>
      <w:r w:rsidRPr="00ED6DDA">
        <w:rPr>
          <w:rFonts w:ascii="Optima" w:hAnsi="Optima" w:cs="Optima"/>
          <w:color w:val="000000"/>
          <w:sz w:val="32"/>
          <w:szCs w:val="32"/>
          <w:lang w:val="en-GB"/>
        </w:rPr>
        <w:t>It is recognised that the school is not a ‘special’ school nor is it an independent section 41 school. As such, it is not incumbent upon the school through governance, leadership or the teaching staff to fully comply with the Special Education Needs Code of Practice (2015). The school will be allowed the flexibility to work within and without the Code of Practice as determined by the students present at the school at any one time.</w:t>
      </w:r>
    </w:p>
    <w:p w14:paraId="01A533E4" w14:textId="77777777" w:rsidR="00D54681" w:rsidRDefault="00D54681" w:rsidP="00141130">
      <w:pPr>
        <w:widowControl w:val="0"/>
        <w:autoSpaceDE w:val="0"/>
        <w:autoSpaceDN w:val="0"/>
        <w:adjustRightInd w:val="0"/>
        <w:spacing w:after="240" w:line="380" w:lineRule="atLeast"/>
        <w:jc w:val="both"/>
        <w:rPr>
          <w:rFonts w:ascii="Times" w:hAnsi="Times" w:cs="Times"/>
          <w:color w:val="000000"/>
          <w:lang w:val="en-GB"/>
        </w:rPr>
      </w:pPr>
      <w:r>
        <w:rPr>
          <w:rFonts w:ascii="Optima" w:hAnsi="Optima" w:cs="Optima"/>
          <w:color w:val="000000"/>
          <w:sz w:val="32"/>
          <w:szCs w:val="32"/>
          <w:lang w:val="en-GB"/>
        </w:rPr>
        <w:t xml:space="preserve">2:2 Objectives </w:t>
      </w:r>
    </w:p>
    <w:p w14:paraId="39C4695A" w14:textId="2593B1B5" w:rsidR="00D54681" w:rsidRPr="00141130" w:rsidRDefault="00D54681" w:rsidP="00141130">
      <w:pPr>
        <w:pStyle w:val="ListParagraph"/>
        <w:widowControl w:val="0"/>
        <w:numPr>
          <w:ilvl w:val="0"/>
          <w:numId w:val="14"/>
        </w:numPr>
        <w:autoSpaceDE w:val="0"/>
        <w:autoSpaceDN w:val="0"/>
        <w:adjustRightInd w:val="0"/>
        <w:spacing w:after="240" w:line="380" w:lineRule="atLeast"/>
        <w:jc w:val="both"/>
        <w:rPr>
          <w:rFonts w:ascii="Times" w:hAnsi="Times" w:cs="Times"/>
          <w:color w:val="000000"/>
          <w:lang w:val="en-GB"/>
        </w:rPr>
      </w:pPr>
      <w:r w:rsidRPr="00D54681">
        <w:rPr>
          <w:rFonts w:ascii="Optima" w:hAnsi="Optima" w:cs="Optima"/>
          <w:color w:val="000000"/>
          <w:sz w:val="32"/>
          <w:szCs w:val="32"/>
          <w:lang w:val="en-GB"/>
        </w:rPr>
        <w:t>To</w:t>
      </w:r>
      <w:r w:rsidR="00141130">
        <w:rPr>
          <w:rFonts w:ascii="Optima" w:hAnsi="Optima" w:cs="Optima"/>
          <w:color w:val="000000"/>
          <w:sz w:val="32"/>
          <w:szCs w:val="32"/>
          <w:lang w:val="en-GB"/>
        </w:rPr>
        <w:t>, where possible,</w:t>
      </w:r>
      <w:r w:rsidRPr="00D54681">
        <w:rPr>
          <w:rFonts w:ascii="Optima" w:hAnsi="Optima" w:cs="Optima"/>
          <w:color w:val="000000"/>
          <w:sz w:val="32"/>
          <w:szCs w:val="32"/>
          <w:lang w:val="en-GB"/>
        </w:rPr>
        <w:t xml:space="preserve"> work within the guidelines of the Special Education Needs Code of Practice (201</w:t>
      </w:r>
      <w:r w:rsidR="00141130">
        <w:rPr>
          <w:rFonts w:ascii="Optima" w:hAnsi="Optima" w:cs="Optima"/>
          <w:color w:val="000000"/>
          <w:sz w:val="32"/>
          <w:szCs w:val="32"/>
          <w:lang w:val="en-GB"/>
        </w:rPr>
        <w:t>5</w:t>
      </w:r>
      <w:r w:rsidRPr="00D54681">
        <w:rPr>
          <w:rFonts w:ascii="Optima" w:hAnsi="Optima" w:cs="Optima"/>
          <w:color w:val="000000"/>
          <w:sz w:val="32"/>
          <w:szCs w:val="32"/>
          <w:lang w:val="en-GB"/>
        </w:rPr>
        <w:t>) Disability Act 2010, Equality Act 2010.</w:t>
      </w:r>
      <w:r w:rsidRPr="00D54681">
        <w:rPr>
          <w:rFonts w:ascii="MS Mincho" w:eastAsia="MS Mincho" w:hAnsi="MS Mincho" w:cs="MS Mincho"/>
          <w:color w:val="000000"/>
          <w:sz w:val="32"/>
          <w:szCs w:val="32"/>
          <w:lang w:val="en-GB"/>
        </w:rPr>
        <w:t> </w:t>
      </w:r>
      <w:r w:rsidRPr="00D54681">
        <w:rPr>
          <w:rFonts w:ascii="Optima" w:hAnsi="Optima" w:cs="Optima"/>
          <w:color w:val="000000"/>
          <w:sz w:val="32"/>
          <w:szCs w:val="32"/>
          <w:lang w:val="en-GB"/>
        </w:rPr>
        <w:t xml:space="preserve">To create a school community/environment that is inclusive and meets the special educational needs of students. </w:t>
      </w:r>
    </w:p>
    <w:p w14:paraId="2E153BA8" w14:textId="77777777" w:rsidR="00141130" w:rsidRPr="00D54681" w:rsidRDefault="00141130" w:rsidP="00141130">
      <w:pPr>
        <w:pStyle w:val="ListParagraph"/>
        <w:widowControl w:val="0"/>
        <w:autoSpaceDE w:val="0"/>
        <w:autoSpaceDN w:val="0"/>
        <w:adjustRightInd w:val="0"/>
        <w:spacing w:after="240" w:line="380" w:lineRule="atLeast"/>
        <w:jc w:val="both"/>
        <w:rPr>
          <w:rFonts w:ascii="Times" w:hAnsi="Times" w:cs="Times"/>
          <w:color w:val="000000"/>
          <w:lang w:val="en-GB"/>
        </w:rPr>
      </w:pPr>
    </w:p>
    <w:p w14:paraId="3F0A6C07" w14:textId="77777777" w:rsidR="00D54681" w:rsidRPr="00D54681" w:rsidRDefault="00D54681" w:rsidP="00141130">
      <w:pPr>
        <w:pStyle w:val="ListParagraph"/>
        <w:widowControl w:val="0"/>
        <w:numPr>
          <w:ilvl w:val="0"/>
          <w:numId w:val="14"/>
        </w:numPr>
        <w:autoSpaceDE w:val="0"/>
        <w:autoSpaceDN w:val="0"/>
        <w:adjustRightInd w:val="0"/>
        <w:spacing w:after="240" w:line="380" w:lineRule="atLeast"/>
        <w:jc w:val="both"/>
        <w:rPr>
          <w:rFonts w:ascii="Times" w:hAnsi="Times" w:cs="Times"/>
          <w:color w:val="000000"/>
          <w:lang w:val="en-GB"/>
        </w:rPr>
      </w:pPr>
      <w:r w:rsidRPr="00D54681">
        <w:rPr>
          <w:rFonts w:ascii="Optima" w:hAnsi="Optima" w:cs="Optima"/>
          <w:color w:val="000000"/>
          <w:sz w:val="32"/>
          <w:szCs w:val="32"/>
          <w:lang w:val="en-GB"/>
        </w:rPr>
        <w:lastRenderedPageBreak/>
        <w:t>To enable all students to have full access to a broad and balanced curriculum wherever practicable.</w:t>
      </w:r>
      <w:r w:rsidRPr="00D54681">
        <w:rPr>
          <w:rFonts w:ascii="MS Mincho" w:eastAsia="MS Mincho" w:hAnsi="MS Mincho" w:cs="MS Mincho"/>
          <w:color w:val="000000"/>
          <w:sz w:val="32"/>
          <w:szCs w:val="32"/>
          <w:lang w:val="en-GB"/>
        </w:rPr>
        <w:t> </w:t>
      </w:r>
      <w:r w:rsidRPr="00D54681">
        <w:rPr>
          <w:rFonts w:ascii="Optima" w:hAnsi="Optima" w:cs="Optima"/>
          <w:color w:val="000000"/>
          <w:sz w:val="32"/>
          <w:szCs w:val="32"/>
          <w:lang w:val="en-GB"/>
        </w:rPr>
        <w:t>To ensure that the special educational needs of students are identified, assessed, provided for and recorded.</w:t>
      </w:r>
      <w:r w:rsidRPr="00D54681">
        <w:rPr>
          <w:rFonts w:ascii="MS Mincho" w:eastAsia="MS Mincho" w:hAnsi="MS Mincho" w:cs="MS Mincho"/>
          <w:color w:val="000000"/>
          <w:sz w:val="32"/>
          <w:szCs w:val="32"/>
          <w:lang w:val="en-GB"/>
        </w:rPr>
        <w:t> </w:t>
      </w:r>
      <w:r w:rsidRPr="00D54681">
        <w:rPr>
          <w:rFonts w:ascii="Optima" w:hAnsi="Optima" w:cs="Optima"/>
          <w:color w:val="000000"/>
          <w:sz w:val="32"/>
          <w:szCs w:val="32"/>
          <w:lang w:val="en-GB"/>
        </w:rPr>
        <w:t xml:space="preserve">To encourage SEND students to make a positive contribution to their own progress. </w:t>
      </w:r>
    </w:p>
    <w:p w14:paraId="0DDF0EAE" w14:textId="77777777" w:rsidR="00D54681" w:rsidRPr="00D54681" w:rsidRDefault="00D54681" w:rsidP="00141130">
      <w:pPr>
        <w:pStyle w:val="ListParagraph"/>
        <w:widowControl w:val="0"/>
        <w:numPr>
          <w:ilvl w:val="0"/>
          <w:numId w:val="14"/>
        </w:numPr>
        <w:autoSpaceDE w:val="0"/>
        <w:autoSpaceDN w:val="0"/>
        <w:adjustRightInd w:val="0"/>
        <w:spacing w:after="240" w:line="380" w:lineRule="atLeast"/>
        <w:jc w:val="both"/>
        <w:rPr>
          <w:rFonts w:ascii="Times" w:hAnsi="Times" w:cs="Times"/>
          <w:color w:val="000000"/>
          <w:lang w:val="en-GB"/>
        </w:rPr>
      </w:pPr>
      <w:r w:rsidRPr="00D54681">
        <w:rPr>
          <w:rFonts w:ascii="Optima" w:hAnsi="Optima" w:cs="Optima"/>
          <w:color w:val="000000"/>
          <w:sz w:val="32"/>
          <w:szCs w:val="32"/>
          <w:lang w:val="en-GB"/>
        </w:rPr>
        <w:t xml:space="preserve">To ensure all staff have the necessary training and information to provide for students with SEND. </w:t>
      </w:r>
    </w:p>
    <w:p w14:paraId="4142DD49" w14:textId="77777777" w:rsidR="00D54681" w:rsidRDefault="00D54681" w:rsidP="00141130">
      <w:pPr>
        <w:widowControl w:val="0"/>
        <w:autoSpaceDE w:val="0"/>
        <w:autoSpaceDN w:val="0"/>
        <w:adjustRightInd w:val="0"/>
        <w:spacing w:after="240" w:line="380" w:lineRule="atLeast"/>
        <w:jc w:val="both"/>
        <w:rPr>
          <w:rFonts w:ascii="Times" w:hAnsi="Times" w:cs="Times"/>
          <w:color w:val="000000"/>
          <w:lang w:val="en-GB"/>
        </w:rPr>
      </w:pPr>
      <w:r>
        <w:rPr>
          <w:rFonts w:ascii="Optima" w:hAnsi="Optima" w:cs="Optima"/>
          <w:b/>
          <w:bCs/>
          <w:color w:val="000000"/>
          <w:sz w:val="32"/>
          <w:szCs w:val="32"/>
          <w:lang w:val="en-GB"/>
        </w:rPr>
        <w:t xml:space="preserve">3. Responsibilities </w:t>
      </w:r>
    </w:p>
    <w:p w14:paraId="3D301C93" w14:textId="77777777" w:rsidR="00D54681" w:rsidRDefault="00D54681" w:rsidP="00141130">
      <w:pPr>
        <w:widowControl w:val="0"/>
        <w:autoSpaceDE w:val="0"/>
        <w:autoSpaceDN w:val="0"/>
        <w:adjustRightInd w:val="0"/>
        <w:spacing w:after="240" w:line="380" w:lineRule="atLeast"/>
        <w:jc w:val="both"/>
        <w:rPr>
          <w:rFonts w:ascii="Times" w:hAnsi="Times" w:cs="Times"/>
          <w:color w:val="000000"/>
          <w:lang w:val="en-GB"/>
        </w:rPr>
      </w:pPr>
      <w:r>
        <w:rPr>
          <w:rFonts w:ascii="Optima" w:hAnsi="Optima" w:cs="Optima"/>
          <w:color w:val="000000"/>
          <w:sz w:val="32"/>
          <w:szCs w:val="32"/>
          <w:lang w:val="en-GB"/>
        </w:rPr>
        <w:t xml:space="preserve">3:1 The Governing Body has the responsibility to: </w:t>
      </w:r>
    </w:p>
    <w:p w14:paraId="79C5122F" w14:textId="77777777" w:rsidR="00D54681" w:rsidRDefault="00D54681" w:rsidP="00141130">
      <w:pPr>
        <w:widowControl w:val="0"/>
        <w:numPr>
          <w:ilvl w:val="0"/>
          <w:numId w:val="12"/>
        </w:numPr>
        <w:tabs>
          <w:tab w:val="left" w:pos="220"/>
          <w:tab w:val="left" w:pos="720"/>
        </w:tabs>
        <w:autoSpaceDE w:val="0"/>
        <w:autoSpaceDN w:val="0"/>
        <w:adjustRightInd w:val="0"/>
        <w:spacing w:after="320" w:line="380" w:lineRule="atLeast"/>
        <w:jc w:val="both"/>
        <w:rPr>
          <w:rFonts w:ascii="Symbol" w:hAnsi="Symbol" w:cs="Symbol"/>
          <w:color w:val="000000"/>
          <w:sz w:val="32"/>
          <w:szCs w:val="32"/>
          <w:lang w:val="en-GB"/>
        </w:rPr>
      </w:pPr>
      <w:r>
        <w:rPr>
          <w:rFonts w:ascii="Optima" w:hAnsi="Optima" w:cs="Optima"/>
          <w:color w:val="000000"/>
          <w:sz w:val="32"/>
          <w:szCs w:val="32"/>
          <w:lang w:val="en-GB"/>
        </w:rPr>
        <w:t xml:space="preserve">develop, monitor and review the SEND Policy. </w:t>
      </w:r>
    </w:p>
    <w:p w14:paraId="18578CAA" w14:textId="77777777" w:rsidR="00D54681" w:rsidRDefault="00D54681" w:rsidP="00141130">
      <w:pPr>
        <w:widowControl w:val="0"/>
        <w:numPr>
          <w:ilvl w:val="0"/>
          <w:numId w:val="12"/>
        </w:numPr>
        <w:tabs>
          <w:tab w:val="left" w:pos="220"/>
          <w:tab w:val="left" w:pos="720"/>
        </w:tabs>
        <w:autoSpaceDE w:val="0"/>
        <w:autoSpaceDN w:val="0"/>
        <w:adjustRightInd w:val="0"/>
        <w:spacing w:after="320" w:line="380" w:lineRule="atLeast"/>
        <w:jc w:val="both"/>
        <w:rPr>
          <w:rFonts w:ascii="Symbol" w:hAnsi="Symbol" w:cs="Symbol"/>
          <w:color w:val="000000"/>
          <w:sz w:val="32"/>
          <w:szCs w:val="32"/>
          <w:lang w:val="en-GB"/>
        </w:rPr>
      </w:pPr>
      <w:r>
        <w:rPr>
          <w:rFonts w:ascii="Optima" w:hAnsi="Optima" w:cs="Optima"/>
          <w:color w:val="000000"/>
          <w:sz w:val="32"/>
          <w:szCs w:val="32"/>
          <w:lang w:val="en-GB"/>
        </w:rPr>
        <w:t xml:space="preserve">do its best to ensure the necessary provision is made for SEND students and monitor its quality. </w:t>
      </w:r>
    </w:p>
    <w:p w14:paraId="71BC0556" w14:textId="77777777" w:rsidR="00D54681" w:rsidRDefault="00D54681" w:rsidP="00141130">
      <w:pPr>
        <w:widowControl w:val="0"/>
        <w:numPr>
          <w:ilvl w:val="0"/>
          <w:numId w:val="12"/>
        </w:numPr>
        <w:tabs>
          <w:tab w:val="left" w:pos="220"/>
          <w:tab w:val="left" w:pos="720"/>
        </w:tabs>
        <w:autoSpaceDE w:val="0"/>
        <w:autoSpaceDN w:val="0"/>
        <w:adjustRightInd w:val="0"/>
        <w:spacing w:after="320" w:line="380" w:lineRule="atLeast"/>
        <w:jc w:val="both"/>
        <w:rPr>
          <w:rFonts w:ascii="Symbol" w:hAnsi="Symbol" w:cs="Symbol"/>
          <w:color w:val="000000"/>
          <w:sz w:val="32"/>
          <w:szCs w:val="32"/>
          <w:lang w:val="en-GB"/>
        </w:rPr>
      </w:pPr>
      <w:r>
        <w:rPr>
          <w:rFonts w:ascii="Optima" w:hAnsi="Optima" w:cs="Optima"/>
          <w:color w:val="000000"/>
          <w:sz w:val="32"/>
          <w:szCs w:val="32"/>
          <w:lang w:val="en-GB"/>
        </w:rPr>
        <w:t xml:space="preserve">ensure a named person is responsible for coordinating SEND provision. </w:t>
      </w:r>
    </w:p>
    <w:p w14:paraId="55259B31" w14:textId="77777777" w:rsidR="00D54681" w:rsidRDefault="00D54681" w:rsidP="00141130">
      <w:pPr>
        <w:widowControl w:val="0"/>
        <w:numPr>
          <w:ilvl w:val="0"/>
          <w:numId w:val="12"/>
        </w:numPr>
        <w:tabs>
          <w:tab w:val="left" w:pos="220"/>
          <w:tab w:val="left" w:pos="720"/>
        </w:tabs>
        <w:autoSpaceDE w:val="0"/>
        <w:autoSpaceDN w:val="0"/>
        <w:adjustRightInd w:val="0"/>
        <w:spacing w:after="320" w:line="380" w:lineRule="atLeast"/>
        <w:jc w:val="both"/>
        <w:rPr>
          <w:rFonts w:ascii="Symbol" w:hAnsi="Symbol" w:cs="Symbol"/>
          <w:color w:val="000000"/>
          <w:sz w:val="32"/>
          <w:szCs w:val="32"/>
          <w:lang w:val="en-GB"/>
        </w:rPr>
      </w:pPr>
      <w:r>
        <w:rPr>
          <w:rFonts w:ascii="Optima" w:hAnsi="Optima" w:cs="Optima"/>
          <w:color w:val="000000"/>
          <w:sz w:val="32"/>
          <w:szCs w:val="32"/>
          <w:lang w:val="en-GB"/>
        </w:rPr>
        <w:t xml:space="preserve">ensure all teachers in the school understand the identification and provision of students with SEND. </w:t>
      </w:r>
    </w:p>
    <w:p w14:paraId="1EBF96D2" w14:textId="77777777" w:rsidR="00D54681" w:rsidRDefault="00D54681" w:rsidP="00141130">
      <w:pPr>
        <w:widowControl w:val="0"/>
        <w:numPr>
          <w:ilvl w:val="0"/>
          <w:numId w:val="12"/>
        </w:numPr>
        <w:tabs>
          <w:tab w:val="left" w:pos="220"/>
          <w:tab w:val="left" w:pos="720"/>
        </w:tabs>
        <w:autoSpaceDE w:val="0"/>
        <w:autoSpaceDN w:val="0"/>
        <w:adjustRightInd w:val="0"/>
        <w:spacing w:after="320" w:line="380" w:lineRule="atLeast"/>
        <w:jc w:val="both"/>
        <w:rPr>
          <w:rFonts w:ascii="Symbol" w:hAnsi="Symbol" w:cs="Symbol"/>
          <w:color w:val="000000"/>
          <w:sz w:val="32"/>
          <w:szCs w:val="32"/>
          <w:lang w:val="en-GB"/>
        </w:rPr>
      </w:pPr>
      <w:r>
        <w:rPr>
          <w:rFonts w:ascii="Optima" w:hAnsi="Optima" w:cs="Optima"/>
          <w:color w:val="000000"/>
          <w:sz w:val="32"/>
          <w:szCs w:val="32"/>
          <w:lang w:val="en-GB"/>
        </w:rPr>
        <w:t xml:space="preserve">ensure students have access to a broad and balanced curriculum. </w:t>
      </w:r>
    </w:p>
    <w:p w14:paraId="3709BEF8" w14:textId="77777777" w:rsidR="00D54681" w:rsidRPr="00D54681" w:rsidRDefault="00D54681" w:rsidP="00141130">
      <w:pPr>
        <w:widowControl w:val="0"/>
        <w:numPr>
          <w:ilvl w:val="0"/>
          <w:numId w:val="12"/>
        </w:numPr>
        <w:tabs>
          <w:tab w:val="left" w:pos="220"/>
          <w:tab w:val="left" w:pos="720"/>
        </w:tabs>
        <w:autoSpaceDE w:val="0"/>
        <w:autoSpaceDN w:val="0"/>
        <w:adjustRightInd w:val="0"/>
        <w:spacing w:after="320" w:line="380" w:lineRule="atLeast"/>
        <w:jc w:val="both"/>
        <w:rPr>
          <w:rFonts w:ascii="Symbol" w:hAnsi="Symbol" w:cs="Symbol"/>
          <w:color w:val="000000"/>
          <w:sz w:val="32"/>
          <w:szCs w:val="32"/>
          <w:lang w:val="en-GB"/>
        </w:rPr>
      </w:pPr>
      <w:r>
        <w:rPr>
          <w:rFonts w:ascii="Optima" w:hAnsi="Optima" w:cs="Optima"/>
          <w:color w:val="000000"/>
          <w:sz w:val="32"/>
          <w:szCs w:val="32"/>
          <w:lang w:val="en-GB"/>
        </w:rPr>
        <w:t>ensure that students with SEND are included in school activities, so far as is reasonably practical.</w:t>
      </w:r>
      <w:r>
        <w:rPr>
          <w:rFonts w:ascii="MS Mincho" w:eastAsia="MS Mincho" w:hAnsi="MS Mincho" w:cs="MS Mincho"/>
          <w:color w:val="000000"/>
          <w:sz w:val="32"/>
          <w:szCs w:val="32"/>
          <w:lang w:val="en-GB"/>
        </w:rPr>
        <w:t> </w:t>
      </w:r>
    </w:p>
    <w:p w14:paraId="0BF01147" w14:textId="77777777" w:rsidR="00D54681" w:rsidRDefault="00D54681" w:rsidP="00141130">
      <w:pPr>
        <w:widowControl w:val="0"/>
        <w:tabs>
          <w:tab w:val="left" w:pos="220"/>
          <w:tab w:val="left" w:pos="720"/>
        </w:tabs>
        <w:autoSpaceDE w:val="0"/>
        <w:autoSpaceDN w:val="0"/>
        <w:adjustRightInd w:val="0"/>
        <w:spacing w:after="320" w:line="380" w:lineRule="atLeast"/>
        <w:jc w:val="both"/>
        <w:rPr>
          <w:rFonts w:ascii="Optima" w:hAnsi="Optima" w:cs="Optima"/>
          <w:color w:val="000000"/>
          <w:sz w:val="32"/>
          <w:szCs w:val="32"/>
          <w:lang w:val="en-GB"/>
        </w:rPr>
      </w:pPr>
    </w:p>
    <w:p w14:paraId="13D39AD3" w14:textId="77777777" w:rsidR="00D54681" w:rsidRDefault="00D54681" w:rsidP="00141130">
      <w:pPr>
        <w:widowControl w:val="0"/>
        <w:tabs>
          <w:tab w:val="left" w:pos="220"/>
          <w:tab w:val="left" w:pos="720"/>
        </w:tabs>
        <w:autoSpaceDE w:val="0"/>
        <w:autoSpaceDN w:val="0"/>
        <w:adjustRightInd w:val="0"/>
        <w:spacing w:after="320" w:line="380" w:lineRule="atLeast"/>
        <w:jc w:val="both"/>
        <w:rPr>
          <w:rFonts w:ascii="Optima" w:hAnsi="Optima" w:cs="Optima"/>
          <w:color w:val="000000"/>
          <w:sz w:val="32"/>
          <w:szCs w:val="32"/>
          <w:lang w:val="en-GB"/>
        </w:rPr>
      </w:pPr>
      <w:r w:rsidRPr="00D54681">
        <w:rPr>
          <w:rFonts w:ascii="Optima" w:hAnsi="Optima" w:cs="Optima"/>
          <w:color w:val="000000"/>
          <w:sz w:val="32"/>
          <w:szCs w:val="32"/>
          <w:lang w:val="en-GB"/>
        </w:rPr>
        <w:t xml:space="preserve">3:2 The Head Teacher, Ms S Alexander has the responsibility to: </w:t>
      </w:r>
    </w:p>
    <w:p w14:paraId="37E755D0" w14:textId="77777777" w:rsidR="00D54681" w:rsidRPr="00D54681" w:rsidRDefault="00D54681" w:rsidP="00141130">
      <w:pPr>
        <w:pStyle w:val="ListParagraph"/>
        <w:widowControl w:val="0"/>
        <w:numPr>
          <w:ilvl w:val="0"/>
          <w:numId w:val="17"/>
        </w:numPr>
        <w:tabs>
          <w:tab w:val="left" w:pos="220"/>
          <w:tab w:val="left" w:pos="720"/>
        </w:tabs>
        <w:autoSpaceDE w:val="0"/>
        <w:autoSpaceDN w:val="0"/>
        <w:adjustRightInd w:val="0"/>
        <w:spacing w:after="320" w:line="380" w:lineRule="atLeast"/>
        <w:jc w:val="both"/>
        <w:rPr>
          <w:rFonts w:ascii="Symbol" w:hAnsi="Symbol" w:cs="Symbol"/>
          <w:color w:val="000000"/>
          <w:sz w:val="32"/>
          <w:szCs w:val="32"/>
          <w:lang w:val="en-GB"/>
        </w:rPr>
      </w:pPr>
      <w:r w:rsidRPr="00D54681">
        <w:rPr>
          <w:rFonts w:ascii="Optima" w:hAnsi="Optima" w:cs="Optima"/>
          <w:color w:val="000000"/>
          <w:sz w:val="32"/>
          <w:szCs w:val="32"/>
          <w:lang w:val="en-GB"/>
        </w:rPr>
        <w:t xml:space="preserve">develop, monitor and review policy with the governing body and SENDCO. </w:t>
      </w:r>
    </w:p>
    <w:p w14:paraId="40D3D924" w14:textId="77777777" w:rsidR="00D54681" w:rsidRDefault="00D54681" w:rsidP="00141130">
      <w:pPr>
        <w:widowControl w:val="0"/>
        <w:numPr>
          <w:ilvl w:val="0"/>
          <w:numId w:val="17"/>
        </w:numPr>
        <w:tabs>
          <w:tab w:val="left" w:pos="220"/>
          <w:tab w:val="left" w:pos="720"/>
        </w:tabs>
        <w:autoSpaceDE w:val="0"/>
        <w:autoSpaceDN w:val="0"/>
        <w:adjustRightInd w:val="0"/>
        <w:spacing w:after="320" w:line="380" w:lineRule="atLeast"/>
        <w:jc w:val="both"/>
        <w:rPr>
          <w:rFonts w:ascii="Symbol" w:hAnsi="Symbol" w:cs="Symbol"/>
          <w:color w:val="000000"/>
          <w:sz w:val="32"/>
          <w:szCs w:val="32"/>
          <w:lang w:val="en-GB"/>
        </w:rPr>
      </w:pPr>
      <w:r>
        <w:rPr>
          <w:rFonts w:ascii="Optima" w:hAnsi="Optima" w:cs="Optima"/>
          <w:color w:val="000000"/>
          <w:sz w:val="32"/>
          <w:szCs w:val="32"/>
          <w:lang w:val="en-GB"/>
        </w:rPr>
        <w:lastRenderedPageBreak/>
        <w:t xml:space="preserve">inform the governing body of changes to provision/funding/allocation of resources. </w:t>
      </w:r>
    </w:p>
    <w:p w14:paraId="1A3E05FC" w14:textId="77777777" w:rsidR="00D54681" w:rsidRDefault="00D54681" w:rsidP="00141130">
      <w:pPr>
        <w:widowControl w:val="0"/>
        <w:numPr>
          <w:ilvl w:val="0"/>
          <w:numId w:val="17"/>
        </w:numPr>
        <w:tabs>
          <w:tab w:val="left" w:pos="220"/>
          <w:tab w:val="left" w:pos="720"/>
        </w:tabs>
        <w:autoSpaceDE w:val="0"/>
        <w:autoSpaceDN w:val="0"/>
        <w:adjustRightInd w:val="0"/>
        <w:spacing w:after="320" w:line="380" w:lineRule="atLeast"/>
        <w:jc w:val="both"/>
        <w:rPr>
          <w:rFonts w:ascii="Symbol" w:hAnsi="Symbol" w:cs="Symbol"/>
          <w:color w:val="000000"/>
          <w:sz w:val="32"/>
          <w:szCs w:val="32"/>
          <w:lang w:val="en-GB"/>
        </w:rPr>
      </w:pPr>
      <w:r>
        <w:rPr>
          <w:rFonts w:ascii="Optima" w:hAnsi="Optima" w:cs="Optima"/>
          <w:color w:val="000000"/>
          <w:sz w:val="32"/>
          <w:szCs w:val="32"/>
          <w:lang w:val="en-GB"/>
        </w:rPr>
        <w:t xml:space="preserve">oversee the strategic management of SEND provision. </w:t>
      </w:r>
    </w:p>
    <w:p w14:paraId="58784819" w14:textId="77777777" w:rsidR="00D54681" w:rsidRDefault="00D54681" w:rsidP="00141130">
      <w:pPr>
        <w:widowControl w:val="0"/>
        <w:numPr>
          <w:ilvl w:val="0"/>
          <w:numId w:val="17"/>
        </w:numPr>
        <w:tabs>
          <w:tab w:val="left" w:pos="220"/>
          <w:tab w:val="left" w:pos="720"/>
        </w:tabs>
        <w:autoSpaceDE w:val="0"/>
        <w:autoSpaceDN w:val="0"/>
        <w:adjustRightInd w:val="0"/>
        <w:spacing w:after="320" w:line="380" w:lineRule="atLeast"/>
        <w:jc w:val="both"/>
        <w:rPr>
          <w:rFonts w:ascii="Symbol" w:hAnsi="Symbol" w:cs="Symbol"/>
          <w:color w:val="000000"/>
          <w:sz w:val="32"/>
          <w:szCs w:val="32"/>
          <w:lang w:val="en-GB"/>
        </w:rPr>
      </w:pPr>
      <w:r>
        <w:rPr>
          <w:rFonts w:ascii="Optima" w:hAnsi="Optima" w:cs="Optima"/>
          <w:color w:val="000000"/>
          <w:sz w:val="32"/>
          <w:szCs w:val="32"/>
          <w:lang w:val="en-GB"/>
        </w:rPr>
        <w:t xml:space="preserve">oversee the allocation of resources. </w:t>
      </w:r>
    </w:p>
    <w:p w14:paraId="1972BFBA" w14:textId="16FC64EB" w:rsidR="00D54681" w:rsidRDefault="00D54681" w:rsidP="00141130">
      <w:pPr>
        <w:widowControl w:val="0"/>
        <w:tabs>
          <w:tab w:val="left" w:pos="220"/>
          <w:tab w:val="left" w:pos="720"/>
        </w:tabs>
        <w:autoSpaceDE w:val="0"/>
        <w:autoSpaceDN w:val="0"/>
        <w:adjustRightInd w:val="0"/>
        <w:spacing w:after="320" w:line="380" w:lineRule="atLeast"/>
        <w:jc w:val="both"/>
        <w:rPr>
          <w:rFonts w:ascii="Symbol" w:hAnsi="Symbol" w:cs="Symbol"/>
          <w:color w:val="000000"/>
          <w:sz w:val="32"/>
          <w:szCs w:val="32"/>
          <w:lang w:val="en-GB"/>
        </w:rPr>
      </w:pPr>
      <w:r>
        <w:rPr>
          <w:rFonts w:ascii="Optima" w:hAnsi="Optima" w:cs="Optima"/>
          <w:color w:val="000000"/>
          <w:sz w:val="32"/>
          <w:szCs w:val="32"/>
          <w:lang w:val="en-GB"/>
        </w:rPr>
        <w:t>3:3 The SENDCO</w:t>
      </w:r>
      <w:r w:rsidR="003B6F82">
        <w:rPr>
          <w:rFonts w:ascii="Optima" w:hAnsi="Optima" w:cs="Optima"/>
          <w:color w:val="000000"/>
          <w:sz w:val="32"/>
          <w:szCs w:val="32"/>
          <w:lang w:val="en-GB"/>
        </w:rPr>
        <w:t>, Mr. C. Passey</w:t>
      </w:r>
      <w:r>
        <w:rPr>
          <w:rFonts w:ascii="Optima" w:hAnsi="Optima" w:cs="Optima"/>
          <w:color w:val="000000"/>
          <w:sz w:val="32"/>
          <w:szCs w:val="32"/>
          <w:lang w:val="en-GB"/>
        </w:rPr>
        <w:t xml:space="preserve">, has responsibility to: </w:t>
      </w:r>
    </w:p>
    <w:p w14:paraId="6231F179" w14:textId="6BB85C71" w:rsidR="00D54681" w:rsidRPr="00D54681" w:rsidRDefault="00D54681" w:rsidP="00141130">
      <w:pPr>
        <w:pStyle w:val="ListParagraph"/>
        <w:widowControl w:val="0"/>
        <w:numPr>
          <w:ilvl w:val="0"/>
          <w:numId w:val="18"/>
        </w:numPr>
        <w:tabs>
          <w:tab w:val="left" w:pos="220"/>
          <w:tab w:val="left" w:pos="720"/>
        </w:tabs>
        <w:autoSpaceDE w:val="0"/>
        <w:autoSpaceDN w:val="0"/>
        <w:adjustRightInd w:val="0"/>
        <w:spacing w:after="320" w:line="380" w:lineRule="atLeast"/>
        <w:jc w:val="both"/>
        <w:rPr>
          <w:rFonts w:ascii="Symbol" w:hAnsi="Symbol" w:cs="Symbol"/>
          <w:color w:val="000000"/>
          <w:sz w:val="32"/>
          <w:szCs w:val="32"/>
          <w:lang w:val="en-GB"/>
        </w:rPr>
      </w:pPr>
      <w:r w:rsidRPr="00D54681">
        <w:rPr>
          <w:rFonts w:ascii="Optima" w:hAnsi="Optima" w:cs="Optima"/>
          <w:color w:val="000000"/>
          <w:sz w:val="32"/>
          <w:szCs w:val="32"/>
          <w:lang w:val="en-GB"/>
        </w:rPr>
        <w:t xml:space="preserve">work with the Head Teacher to determine the strategic development of SEND policy. </w:t>
      </w:r>
    </w:p>
    <w:p w14:paraId="3109A3EC" w14:textId="77777777" w:rsidR="00D54681" w:rsidRPr="00D54681" w:rsidRDefault="00D54681" w:rsidP="00141130">
      <w:pPr>
        <w:pStyle w:val="ListParagraph"/>
        <w:widowControl w:val="0"/>
        <w:tabs>
          <w:tab w:val="left" w:pos="220"/>
          <w:tab w:val="left" w:pos="720"/>
        </w:tabs>
        <w:autoSpaceDE w:val="0"/>
        <w:autoSpaceDN w:val="0"/>
        <w:adjustRightInd w:val="0"/>
        <w:spacing w:after="320" w:line="380" w:lineRule="atLeast"/>
        <w:jc w:val="both"/>
        <w:rPr>
          <w:rFonts w:ascii="Symbol" w:hAnsi="Symbol" w:cs="Symbol"/>
          <w:color w:val="000000"/>
          <w:sz w:val="32"/>
          <w:szCs w:val="32"/>
          <w:lang w:val="en-GB"/>
        </w:rPr>
      </w:pPr>
    </w:p>
    <w:p w14:paraId="59E25CF7" w14:textId="77777777" w:rsidR="00D54681" w:rsidRPr="00D54681" w:rsidRDefault="00D54681" w:rsidP="00141130">
      <w:pPr>
        <w:pStyle w:val="ListParagraph"/>
        <w:widowControl w:val="0"/>
        <w:numPr>
          <w:ilvl w:val="0"/>
          <w:numId w:val="18"/>
        </w:numPr>
        <w:tabs>
          <w:tab w:val="left" w:pos="220"/>
          <w:tab w:val="left" w:pos="720"/>
        </w:tabs>
        <w:autoSpaceDE w:val="0"/>
        <w:autoSpaceDN w:val="0"/>
        <w:adjustRightInd w:val="0"/>
        <w:spacing w:after="320" w:line="380" w:lineRule="atLeast"/>
        <w:jc w:val="both"/>
        <w:rPr>
          <w:rFonts w:ascii="Symbol" w:hAnsi="Symbol" w:cs="Symbol"/>
          <w:color w:val="000000"/>
          <w:sz w:val="32"/>
          <w:szCs w:val="32"/>
          <w:lang w:val="en-GB"/>
        </w:rPr>
      </w:pPr>
      <w:r w:rsidRPr="00D54681">
        <w:rPr>
          <w:rFonts w:ascii="Optima" w:hAnsi="Optima" w:cs="Optima"/>
          <w:color w:val="000000"/>
          <w:sz w:val="32"/>
          <w:szCs w:val="32"/>
          <w:lang w:val="en-GB"/>
        </w:rPr>
        <w:t xml:space="preserve">implement and oversee the day to day operation of the SEND policy. </w:t>
      </w:r>
    </w:p>
    <w:p w14:paraId="5C154D77" w14:textId="77777777" w:rsidR="00D54681" w:rsidRPr="00D54681" w:rsidRDefault="00D54681" w:rsidP="00141130">
      <w:pPr>
        <w:pStyle w:val="NoSpacing"/>
        <w:jc w:val="both"/>
        <w:rPr>
          <w:lang w:val="en-GB"/>
        </w:rPr>
      </w:pPr>
    </w:p>
    <w:p w14:paraId="3849B0FD" w14:textId="77777777" w:rsidR="00D54681" w:rsidRPr="00D54681" w:rsidRDefault="00D54681" w:rsidP="00141130">
      <w:pPr>
        <w:pStyle w:val="ListParagraph"/>
        <w:widowControl w:val="0"/>
        <w:numPr>
          <w:ilvl w:val="0"/>
          <w:numId w:val="18"/>
        </w:numPr>
        <w:tabs>
          <w:tab w:val="left" w:pos="220"/>
          <w:tab w:val="left" w:pos="720"/>
        </w:tabs>
        <w:autoSpaceDE w:val="0"/>
        <w:autoSpaceDN w:val="0"/>
        <w:adjustRightInd w:val="0"/>
        <w:spacing w:after="320" w:line="380" w:lineRule="atLeast"/>
        <w:jc w:val="both"/>
        <w:rPr>
          <w:rFonts w:ascii="Symbol" w:hAnsi="Symbol" w:cs="Symbol"/>
          <w:color w:val="000000"/>
          <w:sz w:val="32"/>
          <w:szCs w:val="32"/>
          <w:lang w:val="en-GB"/>
        </w:rPr>
      </w:pPr>
      <w:r w:rsidRPr="00D54681">
        <w:rPr>
          <w:rFonts w:ascii="Optima" w:hAnsi="Optima" w:cs="Optima"/>
          <w:color w:val="000000"/>
          <w:sz w:val="32"/>
          <w:szCs w:val="32"/>
          <w:lang w:val="en-GB"/>
        </w:rPr>
        <w:t xml:space="preserve">identify and coordinate provision for students with SEND and oversee all SEND records. </w:t>
      </w:r>
    </w:p>
    <w:p w14:paraId="7E179CD1" w14:textId="77777777" w:rsidR="00D54681" w:rsidRPr="00D54681" w:rsidRDefault="00D54681" w:rsidP="00141130">
      <w:pPr>
        <w:pStyle w:val="NoSpacing"/>
        <w:jc w:val="both"/>
        <w:rPr>
          <w:lang w:val="en-GB"/>
        </w:rPr>
      </w:pPr>
    </w:p>
    <w:p w14:paraId="6AE805FE" w14:textId="77777777" w:rsidR="00D54681" w:rsidRPr="00D54681" w:rsidRDefault="00D54681" w:rsidP="00141130">
      <w:pPr>
        <w:pStyle w:val="ListParagraph"/>
        <w:widowControl w:val="0"/>
        <w:numPr>
          <w:ilvl w:val="0"/>
          <w:numId w:val="18"/>
        </w:numPr>
        <w:tabs>
          <w:tab w:val="left" w:pos="220"/>
          <w:tab w:val="left" w:pos="720"/>
        </w:tabs>
        <w:autoSpaceDE w:val="0"/>
        <w:autoSpaceDN w:val="0"/>
        <w:adjustRightInd w:val="0"/>
        <w:spacing w:after="320" w:line="380" w:lineRule="atLeast"/>
        <w:jc w:val="both"/>
        <w:rPr>
          <w:rFonts w:ascii="Symbol" w:hAnsi="Symbol" w:cs="Symbol"/>
          <w:color w:val="000000"/>
          <w:sz w:val="32"/>
          <w:szCs w:val="32"/>
          <w:lang w:val="en-GB"/>
        </w:rPr>
      </w:pPr>
      <w:r w:rsidRPr="00D54681">
        <w:rPr>
          <w:rFonts w:ascii="Optima" w:hAnsi="Optima" w:cs="Optima"/>
          <w:color w:val="000000"/>
          <w:sz w:val="32"/>
          <w:szCs w:val="32"/>
          <w:lang w:val="en-GB"/>
        </w:rPr>
        <w:t>liaise with staff, parents, external agencies and the LA</w:t>
      </w:r>
    </w:p>
    <w:p w14:paraId="623ADC14" w14:textId="77777777" w:rsidR="00D54681" w:rsidRPr="00D54681" w:rsidRDefault="00D54681" w:rsidP="00141130">
      <w:pPr>
        <w:pStyle w:val="NoSpacing"/>
        <w:jc w:val="both"/>
        <w:rPr>
          <w:rFonts w:ascii="Symbol" w:hAnsi="Symbol" w:cs="Symbol"/>
          <w:lang w:val="en-GB"/>
        </w:rPr>
      </w:pPr>
      <w:r w:rsidRPr="00D54681">
        <w:rPr>
          <w:lang w:val="en-GB"/>
        </w:rPr>
        <w:t xml:space="preserve"> </w:t>
      </w:r>
    </w:p>
    <w:p w14:paraId="0719E062" w14:textId="77777777" w:rsidR="00D54681" w:rsidRPr="00D54681" w:rsidRDefault="00D54681" w:rsidP="00141130">
      <w:pPr>
        <w:pStyle w:val="ListParagraph"/>
        <w:widowControl w:val="0"/>
        <w:numPr>
          <w:ilvl w:val="0"/>
          <w:numId w:val="18"/>
        </w:numPr>
        <w:tabs>
          <w:tab w:val="left" w:pos="220"/>
          <w:tab w:val="left" w:pos="720"/>
        </w:tabs>
        <w:autoSpaceDE w:val="0"/>
        <w:autoSpaceDN w:val="0"/>
        <w:adjustRightInd w:val="0"/>
        <w:spacing w:after="320" w:line="380" w:lineRule="atLeast"/>
        <w:jc w:val="both"/>
        <w:rPr>
          <w:rFonts w:ascii="Symbol" w:hAnsi="Symbol" w:cs="Symbol"/>
          <w:color w:val="000000"/>
          <w:sz w:val="32"/>
          <w:szCs w:val="32"/>
          <w:lang w:val="en-GB"/>
        </w:rPr>
      </w:pPr>
      <w:r w:rsidRPr="00D54681">
        <w:rPr>
          <w:rFonts w:ascii="Optima" w:hAnsi="Optima" w:cs="Optima"/>
          <w:color w:val="000000"/>
          <w:sz w:val="32"/>
          <w:szCs w:val="32"/>
          <w:lang w:val="en-GB"/>
        </w:rPr>
        <w:t xml:space="preserve">manage Teaching Assistants and other resources. </w:t>
      </w:r>
    </w:p>
    <w:p w14:paraId="06C1BF69" w14:textId="77777777" w:rsidR="00D54681" w:rsidRPr="00D54681" w:rsidRDefault="00D54681" w:rsidP="00141130">
      <w:pPr>
        <w:pStyle w:val="NoSpacing"/>
        <w:jc w:val="both"/>
        <w:rPr>
          <w:lang w:val="en-GB"/>
        </w:rPr>
      </w:pPr>
    </w:p>
    <w:p w14:paraId="21B864F3" w14:textId="064B3DD3" w:rsidR="00D54681" w:rsidRPr="003B6F82" w:rsidRDefault="00D54681" w:rsidP="00141130">
      <w:pPr>
        <w:pStyle w:val="ListParagraph"/>
        <w:widowControl w:val="0"/>
        <w:numPr>
          <w:ilvl w:val="0"/>
          <w:numId w:val="18"/>
        </w:numPr>
        <w:tabs>
          <w:tab w:val="left" w:pos="220"/>
          <w:tab w:val="left" w:pos="720"/>
        </w:tabs>
        <w:autoSpaceDE w:val="0"/>
        <w:autoSpaceDN w:val="0"/>
        <w:adjustRightInd w:val="0"/>
        <w:spacing w:after="320" w:line="380" w:lineRule="atLeast"/>
        <w:jc w:val="both"/>
        <w:rPr>
          <w:rFonts w:ascii="Symbol" w:hAnsi="Symbol" w:cs="Symbol"/>
          <w:color w:val="000000"/>
          <w:sz w:val="32"/>
          <w:szCs w:val="32"/>
          <w:lang w:val="en-GB"/>
        </w:rPr>
      </w:pPr>
      <w:r w:rsidRPr="00D54681">
        <w:rPr>
          <w:rFonts w:ascii="Optima" w:hAnsi="Optima" w:cs="Optima"/>
          <w:color w:val="000000"/>
          <w:sz w:val="32"/>
          <w:szCs w:val="32"/>
          <w:lang w:val="en-GB"/>
        </w:rPr>
        <w:t xml:space="preserve">conduct Annual Reviews for EHCP students </w:t>
      </w:r>
      <w:r w:rsidR="00ED6DDA">
        <w:rPr>
          <w:rFonts w:ascii="Optima" w:hAnsi="Optima" w:cs="Optima"/>
          <w:color w:val="000000"/>
          <w:sz w:val="32"/>
          <w:szCs w:val="32"/>
          <w:lang w:val="en-GB"/>
        </w:rPr>
        <w:t>when necessary</w:t>
      </w:r>
    </w:p>
    <w:p w14:paraId="517296AE" w14:textId="77777777" w:rsidR="003B6F82" w:rsidRPr="003B6F82" w:rsidRDefault="003B6F82" w:rsidP="00141130">
      <w:pPr>
        <w:widowControl w:val="0"/>
        <w:tabs>
          <w:tab w:val="left" w:pos="220"/>
          <w:tab w:val="left" w:pos="720"/>
        </w:tabs>
        <w:autoSpaceDE w:val="0"/>
        <w:autoSpaceDN w:val="0"/>
        <w:adjustRightInd w:val="0"/>
        <w:spacing w:after="320" w:line="380" w:lineRule="atLeast"/>
        <w:jc w:val="both"/>
        <w:rPr>
          <w:rFonts w:ascii="Symbol" w:hAnsi="Symbol" w:cs="Symbol"/>
          <w:color w:val="000000"/>
          <w:sz w:val="32"/>
          <w:szCs w:val="32"/>
          <w:lang w:val="en-GB"/>
        </w:rPr>
      </w:pPr>
    </w:p>
    <w:p w14:paraId="3A057041" w14:textId="77777777" w:rsidR="00D54681" w:rsidRPr="00D54681" w:rsidRDefault="00D54681" w:rsidP="00141130">
      <w:pPr>
        <w:widowControl w:val="0"/>
        <w:tabs>
          <w:tab w:val="left" w:pos="220"/>
          <w:tab w:val="left" w:pos="720"/>
        </w:tabs>
        <w:autoSpaceDE w:val="0"/>
        <w:autoSpaceDN w:val="0"/>
        <w:adjustRightInd w:val="0"/>
        <w:spacing w:after="320" w:line="380" w:lineRule="atLeast"/>
        <w:jc w:val="both"/>
        <w:rPr>
          <w:rFonts w:ascii="Symbol" w:hAnsi="Symbol" w:cs="Symbol"/>
          <w:color w:val="000000"/>
          <w:sz w:val="32"/>
          <w:szCs w:val="32"/>
          <w:lang w:val="en-GB"/>
        </w:rPr>
      </w:pPr>
      <w:r w:rsidRPr="00D54681">
        <w:rPr>
          <w:rFonts w:ascii="Optima" w:hAnsi="Optima" w:cs="Optima"/>
          <w:color w:val="000000"/>
          <w:sz w:val="32"/>
          <w:szCs w:val="32"/>
          <w:lang w:val="en-GB"/>
        </w:rPr>
        <w:t>3:4 Teaching Assistants have responsibilit</w:t>
      </w:r>
      <w:r>
        <w:rPr>
          <w:rFonts w:ascii="Optima" w:hAnsi="Optima" w:cs="Optima"/>
          <w:color w:val="000000"/>
          <w:sz w:val="32"/>
          <w:szCs w:val="32"/>
          <w:lang w:val="en-GB"/>
        </w:rPr>
        <w:t>ies</w:t>
      </w:r>
      <w:r w:rsidRPr="00D54681">
        <w:rPr>
          <w:rFonts w:ascii="Optima" w:hAnsi="Optima" w:cs="Optima"/>
          <w:color w:val="000000"/>
          <w:sz w:val="32"/>
          <w:szCs w:val="32"/>
          <w:lang w:val="en-GB"/>
        </w:rPr>
        <w:t xml:space="preserve"> to: </w:t>
      </w:r>
    </w:p>
    <w:p w14:paraId="7DB04D5E" w14:textId="77777777" w:rsidR="00D54681" w:rsidRDefault="00D54681" w:rsidP="00141130">
      <w:pPr>
        <w:widowControl w:val="0"/>
        <w:numPr>
          <w:ilvl w:val="0"/>
          <w:numId w:val="19"/>
        </w:numPr>
        <w:tabs>
          <w:tab w:val="left" w:pos="220"/>
          <w:tab w:val="left" w:pos="720"/>
        </w:tabs>
        <w:autoSpaceDE w:val="0"/>
        <w:autoSpaceDN w:val="0"/>
        <w:adjustRightInd w:val="0"/>
        <w:spacing w:after="320" w:line="380" w:lineRule="atLeast"/>
        <w:jc w:val="both"/>
        <w:rPr>
          <w:rFonts w:ascii="Symbol" w:hAnsi="Symbol" w:cs="Symbol"/>
          <w:color w:val="000000"/>
          <w:sz w:val="32"/>
          <w:szCs w:val="32"/>
          <w:lang w:val="en-GB"/>
        </w:rPr>
      </w:pPr>
      <w:r>
        <w:rPr>
          <w:rFonts w:ascii="Optima" w:hAnsi="Optima" w:cs="Optima"/>
          <w:color w:val="000000"/>
          <w:sz w:val="32"/>
          <w:szCs w:val="32"/>
          <w:lang w:val="en-GB"/>
        </w:rPr>
        <w:t xml:space="preserve">be fully aware of SEND policy and procedures </w:t>
      </w:r>
    </w:p>
    <w:p w14:paraId="6F951498" w14:textId="77777777" w:rsidR="00D54681" w:rsidRDefault="00D54681" w:rsidP="00141130">
      <w:pPr>
        <w:widowControl w:val="0"/>
        <w:numPr>
          <w:ilvl w:val="0"/>
          <w:numId w:val="19"/>
        </w:numPr>
        <w:tabs>
          <w:tab w:val="left" w:pos="220"/>
          <w:tab w:val="left" w:pos="720"/>
        </w:tabs>
        <w:autoSpaceDE w:val="0"/>
        <w:autoSpaceDN w:val="0"/>
        <w:adjustRightInd w:val="0"/>
        <w:spacing w:after="320" w:line="380" w:lineRule="atLeast"/>
        <w:jc w:val="both"/>
        <w:rPr>
          <w:rFonts w:ascii="Symbol" w:hAnsi="Symbol" w:cs="Symbol"/>
          <w:color w:val="000000"/>
          <w:sz w:val="32"/>
          <w:szCs w:val="32"/>
          <w:lang w:val="en-GB"/>
        </w:rPr>
      </w:pPr>
      <w:r>
        <w:rPr>
          <w:rFonts w:ascii="Optima" w:hAnsi="Optima" w:cs="Optima"/>
          <w:color w:val="000000"/>
          <w:sz w:val="32"/>
          <w:szCs w:val="32"/>
          <w:lang w:val="en-GB"/>
        </w:rPr>
        <w:t xml:space="preserve">work with the SENDCO to identify and deliver additional </w:t>
      </w:r>
      <w:r>
        <w:rPr>
          <w:rFonts w:ascii="Optima" w:hAnsi="Optima" w:cs="Optima"/>
          <w:color w:val="000000"/>
          <w:sz w:val="32"/>
          <w:szCs w:val="32"/>
          <w:lang w:val="en-GB"/>
        </w:rPr>
        <w:lastRenderedPageBreak/>
        <w:t xml:space="preserve">provision for SEND students </w:t>
      </w:r>
    </w:p>
    <w:p w14:paraId="7C00AB18" w14:textId="77777777" w:rsidR="00D54681" w:rsidRDefault="00D54681" w:rsidP="00141130">
      <w:pPr>
        <w:widowControl w:val="0"/>
        <w:numPr>
          <w:ilvl w:val="0"/>
          <w:numId w:val="19"/>
        </w:numPr>
        <w:tabs>
          <w:tab w:val="left" w:pos="220"/>
          <w:tab w:val="left" w:pos="720"/>
        </w:tabs>
        <w:autoSpaceDE w:val="0"/>
        <w:autoSpaceDN w:val="0"/>
        <w:adjustRightInd w:val="0"/>
        <w:spacing w:after="320" w:line="380" w:lineRule="atLeast"/>
        <w:jc w:val="both"/>
        <w:rPr>
          <w:rFonts w:ascii="Symbol" w:hAnsi="Symbol" w:cs="Symbol"/>
          <w:color w:val="000000"/>
          <w:sz w:val="32"/>
          <w:szCs w:val="32"/>
          <w:lang w:val="en-GB"/>
        </w:rPr>
      </w:pPr>
      <w:r>
        <w:rPr>
          <w:rFonts w:ascii="Optima" w:hAnsi="Optima" w:cs="Optima"/>
          <w:color w:val="000000"/>
          <w:sz w:val="32"/>
          <w:szCs w:val="32"/>
          <w:lang w:val="en-GB"/>
        </w:rPr>
        <w:t xml:space="preserve">support SEND students in a variety of curriculum areas and work under the direction of the class teacher </w:t>
      </w:r>
    </w:p>
    <w:p w14:paraId="40B0B659" w14:textId="77777777" w:rsidR="00D54681" w:rsidRDefault="00D54681" w:rsidP="00141130">
      <w:pPr>
        <w:widowControl w:val="0"/>
        <w:numPr>
          <w:ilvl w:val="0"/>
          <w:numId w:val="19"/>
        </w:numPr>
        <w:tabs>
          <w:tab w:val="left" w:pos="220"/>
          <w:tab w:val="left" w:pos="720"/>
        </w:tabs>
        <w:autoSpaceDE w:val="0"/>
        <w:autoSpaceDN w:val="0"/>
        <w:adjustRightInd w:val="0"/>
        <w:spacing w:after="320" w:line="380" w:lineRule="atLeast"/>
        <w:jc w:val="both"/>
        <w:rPr>
          <w:rFonts w:ascii="Symbol" w:hAnsi="Symbol" w:cs="Symbol"/>
          <w:color w:val="000000"/>
          <w:sz w:val="32"/>
          <w:szCs w:val="32"/>
          <w:lang w:val="en-GB"/>
        </w:rPr>
      </w:pPr>
      <w:r>
        <w:rPr>
          <w:rFonts w:ascii="Optima" w:hAnsi="Optima" w:cs="Optima"/>
          <w:color w:val="000000"/>
          <w:sz w:val="32"/>
          <w:szCs w:val="32"/>
          <w:lang w:val="en-GB"/>
        </w:rPr>
        <w:t xml:space="preserve">keep records of support given </w:t>
      </w:r>
    </w:p>
    <w:p w14:paraId="56504D45" w14:textId="77777777" w:rsidR="00D54681" w:rsidRDefault="00D54681" w:rsidP="00141130">
      <w:pPr>
        <w:widowControl w:val="0"/>
        <w:numPr>
          <w:ilvl w:val="0"/>
          <w:numId w:val="19"/>
        </w:numPr>
        <w:tabs>
          <w:tab w:val="left" w:pos="220"/>
          <w:tab w:val="left" w:pos="720"/>
        </w:tabs>
        <w:autoSpaceDE w:val="0"/>
        <w:autoSpaceDN w:val="0"/>
        <w:adjustRightInd w:val="0"/>
        <w:spacing w:after="320" w:line="380" w:lineRule="atLeast"/>
        <w:jc w:val="both"/>
        <w:rPr>
          <w:rFonts w:ascii="Symbol" w:hAnsi="Symbol" w:cs="Symbol"/>
          <w:color w:val="000000"/>
          <w:sz w:val="32"/>
          <w:szCs w:val="32"/>
          <w:lang w:val="en-GB"/>
        </w:rPr>
      </w:pPr>
      <w:r>
        <w:rPr>
          <w:rFonts w:ascii="Optima" w:hAnsi="Optima" w:cs="Optima"/>
          <w:color w:val="000000"/>
          <w:sz w:val="32"/>
          <w:szCs w:val="32"/>
          <w:lang w:val="en-GB"/>
        </w:rPr>
        <w:t xml:space="preserve">attend meetings of SEND students </w:t>
      </w:r>
    </w:p>
    <w:p w14:paraId="61B14135" w14:textId="77777777" w:rsidR="00D54681" w:rsidRDefault="00D54681" w:rsidP="00141130">
      <w:pPr>
        <w:widowControl w:val="0"/>
        <w:numPr>
          <w:ilvl w:val="0"/>
          <w:numId w:val="19"/>
        </w:numPr>
        <w:tabs>
          <w:tab w:val="left" w:pos="220"/>
          <w:tab w:val="left" w:pos="720"/>
        </w:tabs>
        <w:autoSpaceDE w:val="0"/>
        <w:autoSpaceDN w:val="0"/>
        <w:adjustRightInd w:val="0"/>
        <w:spacing w:after="320" w:line="380" w:lineRule="atLeast"/>
        <w:jc w:val="both"/>
        <w:rPr>
          <w:rFonts w:ascii="Symbol" w:hAnsi="Symbol" w:cs="Symbol"/>
          <w:color w:val="000000"/>
          <w:sz w:val="32"/>
          <w:szCs w:val="32"/>
          <w:lang w:val="en-GB"/>
        </w:rPr>
      </w:pPr>
      <w:r>
        <w:rPr>
          <w:rFonts w:ascii="Optima" w:hAnsi="Optima" w:cs="Optima"/>
          <w:color w:val="000000"/>
          <w:sz w:val="32"/>
          <w:szCs w:val="32"/>
          <w:lang w:val="en-GB"/>
        </w:rPr>
        <w:t xml:space="preserve">attend to the personal care of SEND students </w:t>
      </w:r>
    </w:p>
    <w:p w14:paraId="681F72BB" w14:textId="77777777" w:rsidR="00D54681" w:rsidRPr="00D54681" w:rsidRDefault="00D54681" w:rsidP="00141130">
      <w:pPr>
        <w:widowControl w:val="0"/>
        <w:tabs>
          <w:tab w:val="left" w:pos="220"/>
          <w:tab w:val="left" w:pos="720"/>
        </w:tabs>
        <w:autoSpaceDE w:val="0"/>
        <w:autoSpaceDN w:val="0"/>
        <w:adjustRightInd w:val="0"/>
        <w:spacing w:after="320" w:line="380" w:lineRule="atLeast"/>
        <w:jc w:val="both"/>
        <w:rPr>
          <w:rFonts w:ascii="Symbol" w:hAnsi="Symbol" w:cs="Symbol"/>
          <w:color w:val="000000"/>
          <w:sz w:val="32"/>
          <w:szCs w:val="32"/>
          <w:lang w:val="en-GB"/>
        </w:rPr>
      </w:pPr>
      <w:r w:rsidRPr="00D54681">
        <w:rPr>
          <w:rFonts w:ascii="Optima" w:hAnsi="Optima" w:cs="Optima"/>
          <w:color w:val="000000"/>
          <w:sz w:val="32"/>
          <w:szCs w:val="32"/>
          <w:lang w:val="en-GB"/>
        </w:rPr>
        <w:t xml:space="preserve">3:5 All staff have responsibility to: </w:t>
      </w:r>
    </w:p>
    <w:p w14:paraId="19816007" w14:textId="77777777" w:rsidR="00D54681" w:rsidRDefault="00D54681" w:rsidP="00141130">
      <w:pPr>
        <w:widowControl w:val="0"/>
        <w:numPr>
          <w:ilvl w:val="0"/>
          <w:numId w:val="6"/>
        </w:numPr>
        <w:tabs>
          <w:tab w:val="left" w:pos="220"/>
          <w:tab w:val="left" w:pos="720"/>
        </w:tabs>
        <w:autoSpaceDE w:val="0"/>
        <w:autoSpaceDN w:val="0"/>
        <w:adjustRightInd w:val="0"/>
        <w:spacing w:after="320" w:line="380" w:lineRule="atLeast"/>
        <w:ind w:hanging="720"/>
        <w:jc w:val="both"/>
        <w:rPr>
          <w:rFonts w:ascii="Symbol" w:hAnsi="Symbol" w:cs="Symbol"/>
          <w:color w:val="000000"/>
          <w:sz w:val="32"/>
          <w:szCs w:val="32"/>
          <w:lang w:val="en-GB"/>
        </w:rPr>
      </w:pPr>
      <w:r>
        <w:rPr>
          <w:rFonts w:ascii="Optima" w:hAnsi="Optima" w:cs="Optima"/>
          <w:color w:val="000000"/>
          <w:sz w:val="32"/>
          <w:szCs w:val="32"/>
          <w:lang w:val="en-GB"/>
        </w:rPr>
        <w:t xml:space="preserve">be fully aware of the SEND policy and its procedures </w:t>
      </w:r>
    </w:p>
    <w:p w14:paraId="134DBC32" w14:textId="77777777" w:rsidR="00D54681" w:rsidRDefault="00D54681" w:rsidP="00141130">
      <w:pPr>
        <w:widowControl w:val="0"/>
        <w:numPr>
          <w:ilvl w:val="0"/>
          <w:numId w:val="6"/>
        </w:numPr>
        <w:tabs>
          <w:tab w:val="left" w:pos="220"/>
          <w:tab w:val="left" w:pos="720"/>
        </w:tabs>
        <w:autoSpaceDE w:val="0"/>
        <w:autoSpaceDN w:val="0"/>
        <w:adjustRightInd w:val="0"/>
        <w:spacing w:after="320" w:line="380" w:lineRule="atLeast"/>
        <w:ind w:hanging="720"/>
        <w:jc w:val="both"/>
        <w:rPr>
          <w:rFonts w:ascii="Symbol" w:hAnsi="Symbol" w:cs="Symbol"/>
          <w:color w:val="000000"/>
          <w:sz w:val="32"/>
          <w:szCs w:val="32"/>
          <w:lang w:val="en-GB"/>
        </w:rPr>
      </w:pPr>
      <w:r>
        <w:rPr>
          <w:rFonts w:ascii="Optima" w:hAnsi="Optima" w:cs="Optima"/>
          <w:color w:val="000000"/>
          <w:sz w:val="32"/>
          <w:szCs w:val="32"/>
          <w:lang w:val="en-GB"/>
        </w:rPr>
        <w:t xml:space="preserve">contribute to records &amp; reviews, when requested </w:t>
      </w:r>
    </w:p>
    <w:p w14:paraId="283980DD" w14:textId="77777777" w:rsidR="00D54681" w:rsidRDefault="00D54681" w:rsidP="00141130">
      <w:pPr>
        <w:widowControl w:val="0"/>
        <w:numPr>
          <w:ilvl w:val="0"/>
          <w:numId w:val="6"/>
        </w:numPr>
        <w:tabs>
          <w:tab w:val="left" w:pos="220"/>
          <w:tab w:val="left" w:pos="720"/>
        </w:tabs>
        <w:autoSpaceDE w:val="0"/>
        <w:autoSpaceDN w:val="0"/>
        <w:adjustRightInd w:val="0"/>
        <w:spacing w:after="320" w:line="380" w:lineRule="atLeast"/>
        <w:ind w:hanging="720"/>
        <w:jc w:val="both"/>
        <w:rPr>
          <w:rFonts w:ascii="Symbol" w:hAnsi="Symbol" w:cs="Symbol"/>
          <w:color w:val="000000"/>
          <w:sz w:val="32"/>
          <w:szCs w:val="32"/>
          <w:lang w:val="en-GB"/>
        </w:rPr>
      </w:pPr>
      <w:r>
        <w:rPr>
          <w:rFonts w:ascii="Optima" w:hAnsi="Optima" w:cs="Optima"/>
          <w:color w:val="000000"/>
          <w:sz w:val="32"/>
          <w:szCs w:val="32"/>
          <w:lang w:val="en-GB"/>
        </w:rPr>
        <w:t xml:space="preserve">implement the policy and meet the needs of SEND students and reduce barriers to learning </w:t>
      </w:r>
    </w:p>
    <w:p w14:paraId="411168B0" w14:textId="77777777" w:rsidR="00D54681" w:rsidRPr="00D54681" w:rsidRDefault="00D54681" w:rsidP="00141130">
      <w:pPr>
        <w:widowControl w:val="0"/>
        <w:tabs>
          <w:tab w:val="left" w:pos="220"/>
          <w:tab w:val="left" w:pos="720"/>
        </w:tabs>
        <w:autoSpaceDE w:val="0"/>
        <w:autoSpaceDN w:val="0"/>
        <w:adjustRightInd w:val="0"/>
        <w:spacing w:after="320" w:line="380" w:lineRule="atLeast"/>
        <w:jc w:val="both"/>
        <w:rPr>
          <w:rFonts w:ascii="Symbol" w:hAnsi="Symbol" w:cs="Symbol"/>
          <w:color w:val="000000"/>
          <w:sz w:val="32"/>
          <w:szCs w:val="32"/>
          <w:lang w:val="en-GB"/>
        </w:rPr>
      </w:pPr>
      <w:r w:rsidRPr="00D54681">
        <w:rPr>
          <w:rFonts w:ascii="Optima" w:hAnsi="Optima" w:cs="Optima"/>
          <w:b/>
          <w:bCs/>
          <w:color w:val="000000"/>
          <w:sz w:val="32"/>
          <w:szCs w:val="32"/>
          <w:lang w:val="en-GB"/>
        </w:rPr>
        <w:t xml:space="preserve">4. The Student Support Team &amp; Resources </w:t>
      </w:r>
    </w:p>
    <w:p w14:paraId="53EA0FF0" w14:textId="5E2D1125" w:rsidR="00D54681" w:rsidRDefault="00141130" w:rsidP="00141130">
      <w:pPr>
        <w:widowControl w:val="0"/>
        <w:autoSpaceDE w:val="0"/>
        <w:autoSpaceDN w:val="0"/>
        <w:adjustRightInd w:val="0"/>
        <w:spacing w:after="240" w:line="380" w:lineRule="atLeast"/>
        <w:jc w:val="both"/>
        <w:rPr>
          <w:rFonts w:ascii="Times" w:hAnsi="Times" w:cs="Times"/>
          <w:color w:val="000000"/>
          <w:lang w:val="en-GB"/>
        </w:rPr>
      </w:pPr>
      <w:r>
        <w:rPr>
          <w:rFonts w:ascii="Optima" w:hAnsi="Optima" w:cs="Optima"/>
          <w:color w:val="000000"/>
          <w:sz w:val="32"/>
          <w:szCs w:val="32"/>
          <w:lang w:val="en-GB"/>
        </w:rPr>
        <w:t xml:space="preserve">4:1 </w:t>
      </w:r>
      <w:r w:rsidR="00D54681">
        <w:rPr>
          <w:rFonts w:ascii="Optima" w:hAnsi="Optima" w:cs="Optima"/>
          <w:color w:val="000000"/>
          <w:sz w:val="32"/>
          <w:szCs w:val="32"/>
          <w:lang w:val="en-GB"/>
        </w:rPr>
        <w:t xml:space="preserve">Alina Mircea- Teaching Assistant </w:t>
      </w:r>
    </w:p>
    <w:p w14:paraId="55724885" w14:textId="1F9017F6" w:rsidR="00D54681" w:rsidRDefault="00D54681" w:rsidP="00141130">
      <w:pPr>
        <w:widowControl w:val="0"/>
        <w:autoSpaceDE w:val="0"/>
        <w:autoSpaceDN w:val="0"/>
        <w:adjustRightInd w:val="0"/>
        <w:spacing w:after="240" w:line="380" w:lineRule="atLeast"/>
        <w:jc w:val="both"/>
        <w:rPr>
          <w:rFonts w:ascii="Times" w:hAnsi="Times" w:cs="Times"/>
          <w:color w:val="000000"/>
          <w:lang w:val="en-GB"/>
        </w:rPr>
      </w:pPr>
      <w:r>
        <w:rPr>
          <w:rFonts w:ascii="Optima" w:hAnsi="Optima" w:cs="Optima"/>
          <w:color w:val="000000"/>
          <w:sz w:val="32"/>
          <w:szCs w:val="32"/>
          <w:lang w:val="en-GB"/>
        </w:rPr>
        <w:t xml:space="preserve">4:2 </w:t>
      </w:r>
      <w:r w:rsidR="003B6F82">
        <w:rPr>
          <w:rFonts w:ascii="Optima" w:hAnsi="Optima" w:cs="Optima"/>
          <w:color w:val="000000"/>
          <w:sz w:val="32"/>
          <w:szCs w:val="32"/>
          <w:lang w:val="en-GB"/>
        </w:rPr>
        <w:t>Teaching staff have</w:t>
      </w:r>
      <w:r>
        <w:rPr>
          <w:rFonts w:ascii="Optima" w:hAnsi="Optima" w:cs="Optima"/>
          <w:color w:val="000000"/>
          <w:sz w:val="32"/>
          <w:szCs w:val="32"/>
          <w:lang w:val="en-GB"/>
        </w:rPr>
        <w:t xml:space="preserve"> experience and expertise in meeting the needs of Students who have: </w:t>
      </w:r>
    </w:p>
    <w:p w14:paraId="1C550A75" w14:textId="77777777" w:rsidR="00D54681" w:rsidRDefault="00D54681" w:rsidP="00141130">
      <w:pPr>
        <w:widowControl w:val="0"/>
        <w:numPr>
          <w:ilvl w:val="0"/>
          <w:numId w:val="7"/>
        </w:numPr>
        <w:tabs>
          <w:tab w:val="left" w:pos="220"/>
          <w:tab w:val="left" w:pos="720"/>
        </w:tabs>
        <w:autoSpaceDE w:val="0"/>
        <w:autoSpaceDN w:val="0"/>
        <w:adjustRightInd w:val="0"/>
        <w:spacing w:after="320" w:line="380" w:lineRule="atLeast"/>
        <w:ind w:hanging="720"/>
        <w:jc w:val="both"/>
        <w:rPr>
          <w:rFonts w:ascii="Symbol" w:hAnsi="Symbol" w:cs="Symbol"/>
          <w:color w:val="000000"/>
          <w:sz w:val="32"/>
          <w:szCs w:val="32"/>
          <w:lang w:val="en-GB"/>
        </w:rPr>
      </w:pPr>
      <w:r>
        <w:rPr>
          <w:rFonts w:ascii="Optima" w:hAnsi="Optima" w:cs="Optima"/>
          <w:color w:val="000000"/>
          <w:sz w:val="32"/>
          <w:szCs w:val="32"/>
          <w:lang w:val="en-GB"/>
        </w:rPr>
        <w:t xml:space="preserve">Difficulty in acquiring literacy and numeracy skills </w:t>
      </w:r>
    </w:p>
    <w:p w14:paraId="057EF2D0" w14:textId="77777777" w:rsidR="00D54681" w:rsidRDefault="00D54681" w:rsidP="00141130">
      <w:pPr>
        <w:widowControl w:val="0"/>
        <w:numPr>
          <w:ilvl w:val="0"/>
          <w:numId w:val="7"/>
        </w:numPr>
        <w:tabs>
          <w:tab w:val="left" w:pos="220"/>
          <w:tab w:val="left" w:pos="720"/>
        </w:tabs>
        <w:autoSpaceDE w:val="0"/>
        <w:autoSpaceDN w:val="0"/>
        <w:adjustRightInd w:val="0"/>
        <w:spacing w:after="320" w:line="380" w:lineRule="atLeast"/>
        <w:ind w:hanging="720"/>
        <w:jc w:val="both"/>
        <w:rPr>
          <w:rFonts w:ascii="Symbol" w:hAnsi="Symbol" w:cs="Symbol"/>
          <w:color w:val="000000"/>
          <w:sz w:val="32"/>
          <w:szCs w:val="32"/>
          <w:lang w:val="en-GB"/>
        </w:rPr>
      </w:pPr>
      <w:r>
        <w:rPr>
          <w:rFonts w:ascii="Optima" w:hAnsi="Optima" w:cs="Optima"/>
          <w:color w:val="000000"/>
          <w:sz w:val="32"/>
          <w:szCs w:val="32"/>
          <w:lang w:val="en-GB"/>
        </w:rPr>
        <w:t xml:space="preserve">Moderate learning difficulties </w:t>
      </w:r>
    </w:p>
    <w:p w14:paraId="7235D3E6" w14:textId="035059F6" w:rsidR="00D54681" w:rsidRDefault="00D54681" w:rsidP="00141130">
      <w:pPr>
        <w:widowControl w:val="0"/>
        <w:numPr>
          <w:ilvl w:val="0"/>
          <w:numId w:val="7"/>
        </w:numPr>
        <w:tabs>
          <w:tab w:val="left" w:pos="220"/>
          <w:tab w:val="left" w:pos="720"/>
        </w:tabs>
        <w:autoSpaceDE w:val="0"/>
        <w:autoSpaceDN w:val="0"/>
        <w:adjustRightInd w:val="0"/>
        <w:spacing w:after="320" w:line="380" w:lineRule="atLeast"/>
        <w:ind w:hanging="720"/>
        <w:jc w:val="both"/>
        <w:rPr>
          <w:rFonts w:ascii="Symbol" w:hAnsi="Symbol" w:cs="Symbol"/>
          <w:color w:val="000000"/>
          <w:sz w:val="32"/>
          <w:szCs w:val="32"/>
          <w:lang w:val="en-GB"/>
        </w:rPr>
      </w:pPr>
      <w:r>
        <w:rPr>
          <w:rFonts w:ascii="Optima" w:hAnsi="Optima" w:cs="Optima"/>
          <w:color w:val="000000"/>
          <w:sz w:val="32"/>
          <w:szCs w:val="32"/>
          <w:lang w:val="en-GB"/>
        </w:rPr>
        <w:t>Specific Learning Difficulties (Dyslexia</w:t>
      </w:r>
      <w:r w:rsidR="00141130">
        <w:rPr>
          <w:rFonts w:ascii="Optima" w:hAnsi="Optima" w:cs="Optima"/>
          <w:color w:val="000000"/>
          <w:sz w:val="32"/>
          <w:szCs w:val="32"/>
          <w:lang w:val="en-GB"/>
        </w:rPr>
        <w:t>, Dyscalculia</w:t>
      </w:r>
      <w:r>
        <w:rPr>
          <w:rFonts w:ascii="Optima" w:hAnsi="Optima" w:cs="Optima"/>
          <w:color w:val="000000"/>
          <w:sz w:val="32"/>
          <w:szCs w:val="32"/>
          <w:lang w:val="en-GB"/>
        </w:rPr>
        <w:t xml:space="preserve">) </w:t>
      </w:r>
    </w:p>
    <w:p w14:paraId="160F238E" w14:textId="77777777" w:rsidR="00D54681" w:rsidRDefault="00D54681" w:rsidP="00141130">
      <w:pPr>
        <w:widowControl w:val="0"/>
        <w:numPr>
          <w:ilvl w:val="0"/>
          <w:numId w:val="7"/>
        </w:numPr>
        <w:tabs>
          <w:tab w:val="left" w:pos="220"/>
          <w:tab w:val="left" w:pos="720"/>
        </w:tabs>
        <w:autoSpaceDE w:val="0"/>
        <w:autoSpaceDN w:val="0"/>
        <w:adjustRightInd w:val="0"/>
        <w:spacing w:after="320" w:line="380" w:lineRule="atLeast"/>
        <w:ind w:hanging="720"/>
        <w:jc w:val="both"/>
        <w:rPr>
          <w:rFonts w:ascii="Symbol" w:hAnsi="Symbol" w:cs="Symbol"/>
          <w:color w:val="000000"/>
          <w:sz w:val="32"/>
          <w:szCs w:val="32"/>
          <w:lang w:val="en-GB"/>
        </w:rPr>
      </w:pPr>
      <w:r>
        <w:rPr>
          <w:rFonts w:ascii="Optima" w:hAnsi="Optima" w:cs="Optima"/>
          <w:color w:val="000000"/>
          <w:sz w:val="32"/>
          <w:szCs w:val="32"/>
          <w:lang w:val="en-GB"/>
        </w:rPr>
        <w:t xml:space="preserve">Autistic Spectrum Disorders (ASD) </w:t>
      </w:r>
    </w:p>
    <w:p w14:paraId="5DD3C1F2" w14:textId="5B2AE5FA" w:rsidR="00D54681" w:rsidRDefault="00D54681" w:rsidP="00141130">
      <w:pPr>
        <w:widowControl w:val="0"/>
        <w:numPr>
          <w:ilvl w:val="0"/>
          <w:numId w:val="7"/>
        </w:numPr>
        <w:tabs>
          <w:tab w:val="left" w:pos="220"/>
          <w:tab w:val="left" w:pos="720"/>
        </w:tabs>
        <w:autoSpaceDE w:val="0"/>
        <w:autoSpaceDN w:val="0"/>
        <w:adjustRightInd w:val="0"/>
        <w:spacing w:after="320" w:line="380" w:lineRule="atLeast"/>
        <w:ind w:hanging="720"/>
        <w:jc w:val="both"/>
        <w:rPr>
          <w:rFonts w:ascii="Symbol" w:hAnsi="Symbol" w:cs="Symbol"/>
          <w:color w:val="000000"/>
          <w:sz w:val="32"/>
          <w:szCs w:val="32"/>
          <w:lang w:val="en-GB"/>
        </w:rPr>
      </w:pPr>
      <w:r>
        <w:rPr>
          <w:rFonts w:ascii="Optima" w:hAnsi="Optima" w:cs="Optima"/>
          <w:color w:val="000000"/>
          <w:sz w:val="32"/>
          <w:szCs w:val="32"/>
          <w:lang w:val="en-GB"/>
        </w:rPr>
        <w:t xml:space="preserve">Emotional and behavioural difficulties </w:t>
      </w:r>
      <w:r w:rsidR="00141130">
        <w:rPr>
          <w:rFonts w:ascii="Optima" w:hAnsi="Optima" w:cs="Optima"/>
          <w:color w:val="000000"/>
          <w:sz w:val="32"/>
          <w:szCs w:val="32"/>
          <w:lang w:val="en-GB"/>
        </w:rPr>
        <w:t xml:space="preserve">including mental health </w:t>
      </w:r>
      <w:r w:rsidR="00141130">
        <w:rPr>
          <w:rFonts w:ascii="Optima" w:hAnsi="Optima" w:cs="Optima"/>
          <w:color w:val="000000"/>
          <w:sz w:val="32"/>
          <w:szCs w:val="32"/>
          <w:lang w:val="en-GB"/>
        </w:rPr>
        <w:lastRenderedPageBreak/>
        <w:t>awareness</w:t>
      </w:r>
    </w:p>
    <w:p w14:paraId="47C0DC42" w14:textId="77777777" w:rsidR="00D54681" w:rsidRDefault="00D54681" w:rsidP="00141130">
      <w:pPr>
        <w:widowControl w:val="0"/>
        <w:numPr>
          <w:ilvl w:val="0"/>
          <w:numId w:val="7"/>
        </w:numPr>
        <w:tabs>
          <w:tab w:val="left" w:pos="220"/>
          <w:tab w:val="left" w:pos="720"/>
        </w:tabs>
        <w:autoSpaceDE w:val="0"/>
        <w:autoSpaceDN w:val="0"/>
        <w:adjustRightInd w:val="0"/>
        <w:spacing w:after="320" w:line="380" w:lineRule="atLeast"/>
        <w:ind w:hanging="720"/>
        <w:jc w:val="both"/>
        <w:rPr>
          <w:rFonts w:ascii="Symbol" w:hAnsi="Symbol" w:cs="Symbol"/>
          <w:color w:val="000000"/>
          <w:sz w:val="32"/>
          <w:szCs w:val="32"/>
          <w:lang w:val="en-GB"/>
        </w:rPr>
      </w:pPr>
      <w:r>
        <w:rPr>
          <w:rFonts w:ascii="Optima" w:hAnsi="Optima" w:cs="Optima"/>
          <w:color w:val="000000"/>
          <w:sz w:val="32"/>
          <w:szCs w:val="32"/>
          <w:lang w:val="en-GB"/>
        </w:rPr>
        <w:t xml:space="preserve">Sensory difficulties </w:t>
      </w:r>
    </w:p>
    <w:p w14:paraId="2DFF77FD" w14:textId="77777777" w:rsidR="00D54681" w:rsidRDefault="00D54681" w:rsidP="00141130">
      <w:pPr>
        <w:widowControl w:val="0"/>
        <w:tabs>
          <w:tab w:val="left" w:pos="220"/>
          <w:tab w:val="left" w:pos="720"/>
        </w:tabs>
        <w:autoSpaceDE w:val="0"/>
        <w:autoSpaceDN w:val="0"/>
        <w:adjustRightInd w:val="0"/>
        <w:spacing w:after="320" w:line="380" w:lineRule="atLeast"/>
        <w:jc w:val="both"/>
        <w:rPr>
          <w:rFonts w:ascii="Symbol" w:hAnsi="Symbol" w:cs="Symbol"/>
          <w:color w:val="000000"/>
          <w:sz w:val="32"/>
          <w:szCs w:val="32"/>
          <w:lang w:val="en-GB"/>
        </w:rPr>
      </w:pPr>
      <w:r>
        <w:rPr>
          <w:rFonts w:ascii="Optima" w:hAnsi="Optima" w:cs="Optima"/>
          <w:b/>
          <w:bCs/>
          <w:color w:val="000000"/>
          <w:sz w:val="32"/>
          <w:szCs w:val="32"/>
          <w:lang w:val="en-GB"/>
        </w:rPr>
        <w:t xml:space="preserve">5. Identification of Special Needs </w:t>
      </w:r>
    </w:p>
    <w:p w14:paraId="3CAAF5FC" w14:textId="77777777" w:rsidR="00D54681" w:rsidRDefault="00D54681" w:rsidP="00141130">
      <w:pPr>
        <w:widowControl w:val="0"/>
        <w:tabs>
          <w:tab w:val="left" w:pos="220"/>
          <w:tab w:val="left" w:pos="720"/>
        </w:tabs>
        <w:autoSpaceDE w:val="0"/>
        <w:autoSpaceDN w:val="0"/>
        <w:adjustRightInd w:val="0"/>
        <w:spacing w:after="320" w:line="380" w:lineRule="atLeast"/>
        <w:jc w:val="both"/>
        <w:rPr>
          <w:rFonts w:ascii="Symbol" w:hAnsi="Symbol" w:cs="Symbol"/>
          <w:color w:val="000000"/>
          <w:sz w:val="32"/>
          <w:szCs w:val="32"/>
          <w:lang w:val="en-GB"/>
        </w:rPr>
      </w:pPr>
      <w:r>
        <w:rPr>
          <w:rFonts w:ascii="Optima" w:hAnsi="Optima" w:cs="Optima"/>
          <w:color w:val="000000"/>
          <w:sz w:val="32"/>
          <w:szCs w:val="32"/>
          <w:lang w:val="en-GB"/>
        </w:rPr>
        <w:t xml:space="preserve">5:1 The school recognises a student has special needs if they have: </w:t>
      </w:r>
    </w:p>
    <w:p w14:paraId="05AB8C8F" w14:textId="77777777" w:rsidR="00D54681" w:rsidRDefault="00D54681" w:rsidP="00141130">
      <w:pPr>
        <w:widowControl w:val="0"/>
        <w:numPr>
          <w:ilvl w:val="0"/>
          <w:numId w:val="8"/>
        </w:numPr>
        <w:tabs>
          <w:tab w:val="left" w:pos="220"/>
          <w:tab w:val="left" w:pos="720"/>
        </w:tabs>
        <w:autoSpaceDE w:val="0"/>
        <w:autoSpaceDN w:val="0"/>
        <w:adjustRightInd w:val="0"/>
        <w:spacing w:after="320" w:line="380" w:lineRule="atLeast"/>
        <w:ind w:hanging="720"/>
        <w:jc w:val="both"/>
        <w:rPr>
          <w:rFonts w:ascii="Symbol" w:hAnsi="Symbol" w:cs="Symbol"/>
          <w:color w:val="000000"/>
          <w:sz w:val="32"/>
          <w:szCs w:val="32"/>
          <w:lang w:val="en-GB"/>
        </w:rPr>
      </w:pPr>
      <w:r>
        <w:rPr>
          <w:rFonts w:ascii="Optima" w:hAnsi="Optima" w:cs="Optima"/>
          <w:color w:val="000000"/>
          <w:sz w:val="32"/>
          <w:szCs w:val="32"/>
          <w:lang w:val="en-GB"/>
        </w:rPr>
        <w:t xml:space="preserve">“a learning difficulty which calls for special educational provision to be made for them”. </w:t>
      </w:r>
    </w:p>
    <w:p w14:paraId="213BEC6B" w14:textId="77777777" w:rsidR="00D54681" w:rsidRDefault="00D54681" w:rsidP="00141130">
      <w:pPr>
        <w:widowControl w:val="0"/>
        <w:numPr>
          <w:ilvl w:val="0"/>
          <w:numId w:val="8"/>
        </w:numPr>
        <w:tabs>
          <w:tab w:val="left" w:pos="220"/>
          <w:tab w:val="left" w:pos="720"/>
        </w:tabs>
        <w:autoSpaceDE w:val="0"/>
        <w:autoSpaceDN w:val="0"/>
        <w:adjustRightInd w:val="0"/>
        <w:spacing w:after="320" w:line="380" w:lineRule="atLeast"/>
        <w:ind w:hanging="720"/>
        <w:jc w:val="both"/>
        <w:rPr>
          <w:rFonts w:ascii="Symbol" w:hAnsi="Symbol" w:cs="Symbol"/>
          <w:color w:val="000000"/>
          <w:sz w:val="32"/>
          <w:szCs w:val="32"/>
          <w:lang w:val="en-GB"/>
        </w:rPr>
      </w:pPr>
      <w:r>
        <w:rPr>
          <w:rFonts w:ascii="Optima" w:hAnsi="Optima" w:cs="Optima"/>
          <w:color w:val="000000"/>
          <w:sz w:val="32"/>
          <w:szCs w:val="32"/>
          <w:lang w:val="en-GB"/>
        </w:rPr>
        <w:t xml:space="preserve">They have a “learning difficulty” if they: </w:t>
      </w:r>
    </w:p>
    <w:p w14:paraId="12E98DA1" w14:textId="77777777" w:rsidR="00D54681" w:rsidRDefault="00D54681" w:rsidP="00141130">
      <w:pPr>
        <w:widowControl w:val="0"/>
        <w:numPr>
          <w:ilvl w:val="0"/>
          <w:numId w:val="8"/>
        </w:numPr>
        <w:tabs>
          <w:tab w:val="left" w:pos="220"/>
          <w:tab w:val="left" w:pos="720"/>
        </w:tabs>
        <w:autoSpaceDE w:val="0"/>
        <w:autoSpaceDN w:val="0"/>
        <w:adjustRightInd w:val="0"/>
        <w:spacing w:after="320" w:line="380" w:lineRule="atLeast"/>
        <w:ind w:hanging="720"/>
        <w:jc w:val="both"/>
        <w:rPr>
          <w:rFonts w:ascii="Symbol" w:hAnsi="Symbol" w:cs="Symbol"/>
          <w:color w:val="000000"/>
          <w:sz w:val="32"/>
          <w:szCs w:val="32"/>
          <w:lang w:val="en-GB"/>
        </w:rPr>
      </w:pPr>
      <w:r>
        <w:rPr>
          <w:rFonts w:ascii="Optima" w:hAnsi="Optima" w:cs="Optima"/>
          <w:color w:val="000000"/>
          <w:sz w:val="32"/>
          <w:szCs w:val="32"/>
          <w:lang w:val="en-GB"/>
        </w:rPr>
        <w:t xml:space="preserve">have a significantly greater difficulty in learning than the majority of students their age </w:t>
      </w:r>
    </w:p>
    <w:p w14:paraId="24EB1B47" w14:textId="77777777" w:rsidR="00D54681" w:rsidRDefault="00D54681" w:rsidP="00141130">
      <w:pPr>
        <w:widowControl w:val="0"/>
        <w:numPr>
          <w:ilvl w:val="0"/>
          <w:numId w:val="8"/>
        </w:numPr>
        <w:tabs>
          <w:tab w:val="left" w:pos="220"/>
          <w:tab w:val="left" w:pos="720"/>
        </w:tabs>
        <w:autoSpaceDE w:val="0"/>
        <w:autoSpaceDN w:val="0"/>
        <w:adjustRightInd w:val="0"/>
        <w:spacing w:after="320" w:line="380" w:lineRule="atLeast"/>
        <w:ind w:hanging="720"/>
        <w:jc w:val="both"/>
        <w:rPr>
          <w:rFonts w:ascii="Symbol" w:hAnsi="Symbol" w:cs="Symbol"/>
          <w:color w:val="000000"/>
          <w:sz w:val="32"/>
          <w:szCs w:val="32"/>
          <w:lang w:val="en-GB"/>
        </w:rPr>
      </w:pPr>
      <w:r>
        <w:rPr>
          <w:rFonts w:ascii="Optima" w:hAnsi="Optima" w:cs="Optima"/>
          <w:color w:val="000000"/>
          <w:sz w:val="32"/>
          <w:szCs w:val="32"/>
          <w:lang w:val="en-GB"/>
        </w:rPr>
        <w:t xml:space="preserve">have a disability which becomes a barrier to their learning </w:t>
      </w:r>
    </w:p>
    <w:p w14:paraId="6A8238B3" w14:textId="77777777" w:rsidR="00D54681" w:rsidRDefault="00D54681" w:rsidP="00141130">
      <w:pPr>
        <w:widowControl w:val="0"/>
        <w:tabs>
          <w:tab w:val="left" w:pos="220"/>
          <w:tab w:val="left" w:pos="720"/>
        </w:tabs>
        <w:autoSpaceDE w:val="0"/>
        <w:autoSpaceDN w:val="0"/>
        <w:adjustRightInd w:val="0"/>
        <w:spacing w:after="320" w:line="380" w:lineRule="atLeast"/>
        <w:jc w:val="both"/>
        <w:rPr>
          <w:rFonts w:ascii="Symbol" w:hAnsi="Symbol" w:cs="Symbol"/>
          <w:color w:val="000000"/>
          <w:sz w:val="32"/>
          <w:szCs w:val="32"/>
          <w:lang w:val="en-GB"/>
        </w:rPr>
      </w:pPr>
      <w:r>
        <w:rPr>
          <w:rFonts w:ascii="Optima" w:hAnsi="Optima" w:cs="Optima"/>
          <w:color w:val="000000"/>
          <w:sz w:val="32"/>
          <w:szCs w:val="32"/>
          <w:lang w:val="en-GB"/>
        </w:rPr>
        <w:t xml:space="preserve">The areas of special needs are: </w:t>
      </w:r>
    </w:p>
    <w:p w14:paraId="20C616ED" w14:textId="77777777" w:rsidR="00D54681" w:rsidRPr="00D54681" w:rsidRDefault="00D54681" w:rsidP="00141130">
      <w:pPr>
        <w:widowControl w:val="0"/>
        <w:autoSpaceDE w:val="0"/>
        <w:autoSpaceDN w:val="0"/>
        <w:adjustRightInd w:val="0"/>
        <w:spacing w:after="240" w:line="300" w:lineRule="atLeast"/>
        <w:jc w:val="both"/>
        <w:rPr>
          <w:rFonts w:ascii="MS Mincho" w:eastAsia="MS Mincho" w:hAnsi="MS Mincho" w:cs="MS Mincho"/>
          <w:color w:val="000000"/>
          <w:sz w:val="32"/>
          <w:szCs w:val="32"/>
          <w:lang w:val="en-GB"/>
        </w:rPr>
      </w:pPr>
      <w:r w:rsidRPr="00D54681">
        <w:rPr>
          <w:rFonts w:ascii="Optima" w:hAnsi="Optima" w:cs="Optima"/>
          <w:color w:val="000000"/>
          <w:sz w:val="32"/>
          <w:szCs w:val="32"/>
          <w:lang w:val="en-GB"/>
        </w:rPr>
        <w:t>Cognition and learning</w:t>
      </w:r>
      <w:r w:rsidRPr="00D54681">
        <w:rPr>
          <w:rFonts w:ascii="MS Mincho" w:eastAsia="MS Mincho" w:hAnsi="MS Mincho" w:cs="MS Mincho"/>
          <w:color w:val="000000"/>
          <w:sz w:val="32"/>
          <w:szCs w:val="32"/>
          <w:lang w:val="en-GB"/>
        </w:rPr>
        <w:t> </w:t>
      </w:r>
    </w:p>
    <w:p w14:paraId="6A6A4B27" w14:textId="77777777" w:rsidR="00D54681" w:rsidRPr="00D54681" w:rsidRDefault="00D54681" w:rsidP="00141130">
      <w:pPr>
        <w:widowControl w:val="0"/>
        <w:autoSpaceDE w:val="0"/>
        <w:autoSpaceDN w:val="0"/>
        <w:adjustRightInd w:val="0"/>
        <w:spacing w:after="240" w:line="300" w:lineRule="atLeast"/>
        <w:jc w:val="both"/>
        <w:rPr>
          <w:rFonts w:ascii="Optima" w:hAnsi="Optima" w:cs="Optima"/>
          <w:color w:val="000000"/>
          <w:sz w:val="32"/>
          <w:szCs w:val="32"/>
          <w:lang w:val="en-GB"/>
        </w:rPr>
      </w:pPr>
      <w:r w:rsidRPr="00D54681">
        <w:rPr>
          <w:rFonts w:ascii="Optima" w:hAnsi="Optima" w:cs="Optima"/>
          <w:color w:val="000000"/>
          <w:sz w:val="32"/>
          <w:szCs w:val="32"/>
          <w:lang w:val="en-GB"/>
        </w:rPr>
        <w:t xml:space="preserve">Emotional, social and mental health </w:t>
      </w:r>
    </w:p>
    <w:p w14:paraId="0AD1F4D5" w14:textId="77777777" w:rsidR="00D54681" w:rsidRPr="00D54681" w:rsidRDefault="00D54681" w:rsidP="00141130">
      <w:pPr>
        <w:widowControl w:val="0"/>
        <w:autoSpaceDE w:val="0"/>
        <w:autoSpaceDN w:val="0"/>
        <w:adjustRightInd w:val="0"/>
        <w:spacing w:after="240" w:line="300" w:lineRule="atLeast"/>
        <w:jc w:val="both"/>
        <w:rPr>
          <w:rFonts w:ascii="Optima" w:hAnsi="Optima" w:cs="Optima"/>
          <w:color w:val="000000"/>
          <w:sz w:val="32"/>
          <w:szCs w:val="32"/>
          <w:lang w:val="en-GB"/>
        </w:rPr>
      </w:pPr>
      <w:r w:rsidRPr="00D54681">
        <w:rPr>
          <w:rFonts w:ascii="Optima" w:hAnsi="Optima" w:cs="Optima"/>
          <w:color w:val="000000"/>
          <w:sz w:val="32"/>
          <w:szCs w:val="32"/>
          <w:lang w:val="en-GB"/>
        </w:rPr>
        <w:t>Sensory and/or physical</w:t>
      </w:r>
      <w:r w:rsidRPr="00D54681">
        <w:rPr>
          <w:rFonts w:ascii="MS Mincho" w:eastAsia="MS Mincho" w:hAnsi="MS Mincho" w:cs="MS Mincho"/>
          <w:color w:val="000000"/>
          <w:sz w:val="32"/>
          <w:szCs w:val="32"/>
          <w:lang w:val="en-GB"/>
        </w:rPr>
        <w:t> </w:t>
      </w:r>
    </w:p>
    <w:p w14:paraId="33AA44CE" w14:textId="77777777" w:rsidR="00D54681" w:rsidRPr="00D54681" w:rsidRDefault="00D54681" w:rsidP="00141130">
      <w:pPr>
        <w:widowControl w:val="0"/>
        <w:autoSpaceDE w:val="0"/>
        <w:autoSpaceDN w:val="0"/>
        <w:adjustRightInd w:val="0"/>
        <w:spacing w:after="240" w:line="300" w:lineRule="atLeast"/>
        <w:jc w:val="both"/>
        <w:rPr>
          <w:rFonts w:ascii="Times" w:hAnsi="Times" w:cs="Times"/>
          <w:color w:val="000000"/>
          <w:lang w:val="en-GB"/>
        </w:rPr>
      </w:pPr>
      <w:r w:rsidRPr="00D54681">
        <w:rPr>
          <w:rFonts w:ascii="Optima" w:hAnsi="Optima" w:cs="Optima"/>
          <w:color w:val="000000"/>
          <w:sz w:val="32"/>
          <w:szCs w:val="32"/>
          <w:lang w:val="en-GB"/>
        </w:rPr>
        <w:t xml:space="preserve">Communication and language </w:t>
      </w:r>
    </w:p>
    <w:p w14:paraId="261E59DF" w14:textId="77777777" w:rsidR="00D54681" w:rsidRDefault="00D54681" w:rsidP="00141130">
      <w:pPr>
        <w:widowControl w:val="0"/>
        <w:autoSpaceDE w:val="0"/>
        <w:autoSpaceDN w:val="0"/>
        <w:adjustRightInd w:val="0"/>
        <w:spacing w:after="240" w:line="380" w:lineRule="atLeast"/>
        <w:jc w:val="both"/>
        <w:rPr>
          <w:rFonts w:ascii="Times" w:hAnsi="Times" w:cs="Times"/>
          <w:color w:val="000000"/>
          <w:lang w:val="en-GB"/>
        </w:rPr>
      </w:pPr>
      <w:r>
        <w:rPr>
          <w:rFonts w:ascii="Optima" w:hAnsi="Optima" w:cs="Optima"/>
          <w:color w:val="000000"/>
          <w:sz w:val="32"/>
          <w:szCs w:val="32"/>
          <w:lang w:val="en-GB"/>
        </w:rPr>
        <w:t xml:space="preserve">5:2 Identification of SEND is achieved through: </w:t>
      </w:r>
    </w:p>
    <w:p w14:paraId="756A7AFA" w14:textId="77777777" w:rsidR="00D54681" w:rsidRDefault="00D54681" w:rsidP="00141130">
      <w:pPr>
        <w:widowControl w:val="0"/>
        <w:autoSpaceDE w:val="0"/>
        <w:autoSpaceDN w:val="0"/>
        <w:adjustRightInd w:val="0"/>
        <w:spacing w:after="240" w:line="380" w:lineRule="atLeast"/>
        <w:jc w:val="both"/>
        <w:rPr>
          <w:rFonts w:ascii="Times" w:hAnsi="Times" w:cs="Times"/>
          <w:color w:val="000000"/>
          <w:lang w:val="en-GB"/>
        </w:rPr>
      </w:pPr>
      <w:r>
        <w:rPr>
          <w:rFonts w:ascii="Optima" w:hAnsi="Optima" w:cs="Optima"/>
          <w:color w:val="000000"/>
          <w:sz w:val="32"/>
          <w:szCs w:val="32"/>
          <w:lang w:val="en-GB"/>
        </w:rPr>
        <w:t>Primary liaison</w:t>
      </w:r>
      <w:r>
        <w:rPr>
          <w:rFonts w:ascii="MS Mincho" w:eastAsia="MS Mincho" w:hAnsi="MS Mincho" w:cs="MS Mincho"/>
          <w:color w:val="000000"/>
          <w:sz w:val="32"/>
          <w:szCs w:val="32"/>
          <w:lang w:val="en-GB"/>
        </w:rPr>
        <w:t xml:space="preserve">, </w:t>
      </w:r>
      <w:r>
        <w:rPr>
          <w:rFonts w:ascii="Optima" w:hAnsi="Optima" w:cs="Optima"/>
          <w:color w:val="000000"/>
          <w:sz w:val="32"/>
          <w:szCs w:val="32"/>
          <w:lang w:val="en-GB"/>
        </w:rPr>
        <w:t>outside agencies involved when and where appropriate</w:t>
      </w:r>
    </w:p>
    <w:p w14:paraId="10FCC727" w14:textId="77777777" w:rsidR="00D54681" w:rsidRDefault="00D54681" w:rsidP="00141130">
      <w:pPr>
        <w:widowControl w:val="0"/>
        <w:autoSpaceDE w:val="0"/>
        <w:autoSpaceDN w:val="0"/>
        <w:adjustRightInd w:val="0"/>
        <w:spacing w:after="240" w:line="380" w:lineRule="atLeast"/>
        <w:jc w:val="both"/>
        <w:rPr>
          <w:rFonts w:ascii="Times" w:hAnsi="Times" w:cs="Times"/>
          <w:color w:val="000000"/>
          <w:lang w:val="en-GB"/>
        </w:rPr>
      </w:pPr>
      <w:r>
        <w:rPr>
          <w:rFonts w:ascii="Optima" w:hAnsi="Optima" w:cs="Optima"/>
          <w:color w:val="000000"/>
          <w:sz w:val="32"/>
          <w:szCs w:val="32"/>
          <w:lang w:val="en-GB"/>
        </w:rPr>
        <w:t xml:space="preserve">5:3 Assessment </w:t>
      </w:r>
    </w:p>
    <w:p w14:paraId="4C70E03C" w14:textId="77777777" w:rsidR="00D54681" w:rsidRDefault="00D54681" w:rsidP="00141130">
      <w:pPr>
        <w:widowControl w:val="0"/>
        <w:autoSpaceDE w:val="0"/>
        <w:autoSpaceDN w:val="0"/>
        <w:adjustRightInd w:val="0"/>
        <w:spacing w:after="240" w:line="380" w:lineRule="atLeast"/>
        <w:jc w:val="both"/>
        <w:rPr>
          <w:rFonts w:ascii="Times" w:hAnsi="Times" w:cs="Times"/>
          <w:color w:val="000000"/>
          <w:lang w:val="en-GB"/>
        </w:rPr>
      </w:pPr>
      <w:r>
        <w:rPr>
          <w:rFonts w:ascii="Optima" w:hAnsi="Optima" w:cs="Optima"/>
          <w:color w:val="000000"/>
          <w:sz w:val="32"/>
          <w:szCs w:val="32"/>
          <w:lang w:val="en-GB"/>
        </w:rPr>
        <w:t xml:space="preserve">Initial concerns may mean a student needs further assessment to establish the precise nature of their needs. This is achieved through: </w:t>
      </w:r>
    </w:p>
    <w:p w14:paraId="21573910" w14:textId="77777777" w:rsidR="00D54681" w:rsidRDefault="00D54681" w:rsidP="00141130">
      <w:pPr>
        <w:widowControl w:val="0"/>
        <w:numPr>
          <w:ilvl w:val="0"/>
          <w:numId w:val="9"/>
        </w:numPr>
        <w:tabs>
          <w:tab w:val="left" w:pos="220"/>
          <w:tab w:val="left" w:pos="720"/>
        </w:tabs>
        <w:autoSpaceDE w:val="0"/>
        <w:autoSpaceDN w:val="0"/>
        <w:adjustRightInd w:val="0"/>
        <w:spacing w:after="320" w:line="380" w:lineRule="atLeast"/>
        <w:ind w:hanging="720"/>
        <w:jc w:val="both"/>
        <w:rPr>
          <w:rFonts w:ascii="Symbol" w:hAnsi="Symbol" w:cs="Symbol"/>
          <w:color w:val="000000"/>
          <w:sz w:val="32"/>
          <w:szCs w:val="32"/>
          <w:lang w:val="en-GB"/>
        </w:rPr>
      </w:pPr>
      <w:r>
        <w:rPr>
          <w:rFonts w:ascii="Optima" w:hAnsi="Optima" w:cs="Optima"/>
          <w:color w:val="000000"/>
          <w:sz w:val="32"/>
          <w:szCs w:val="32"/>
          <w:lang w:val="en-GB"/>
        </w:rPr>
        <w:lastRenderedPageBreak/>
        <w:t xml:space="preserve">Information from staff </w:t>
      </w:r>
    </w:p>
    <w:p w14:paraId="2A34D76E" w14:textId="77777777" w:rsidR="00D54681" w:rsidRDefault="00D54681" w:rsidP="00141130">
      <w:pPr>
        <w:widowControl w:val="0"/>
        <w:numPr>
          <w:ilvl w:val="0"/>
          <w:numId w:val="9"/>
        </w:numPr>
        <w:tabs>
          <w:tab w:val="left" w:pos="220"/>
          <w:tab w:val="left" w:pos="720"/>
        </w:tabs>
        <w:autoSpaceDE w:val="0"/>
        <w:autoSpaceDN w:val="0"/>
        <w:adjustRightInd w:val="0"/>
        <w:spacing w:after="320" w:line="380" w:lineRule="atLeast"/>
        <w:ind w:hanging="720"/>
        <w:jc w:val="both"/>
        <w:rPr>
          <w:rFonts w:ascii="Symbol" w:hAnsi="Symbol" w:cs="Symbol"/>
          <w:color w:val="000000"/>
          <w:sz w:val="32"/>
          <w:szCs w:val="32"/>
          <w:lang w:val="en-GB"/>
        </w:rPr>
      </w:pPr>
      <w:r>
        <w:rPr>
          <w:rFonts w:ascii="Optima" w:hAnsi="Optima" w:cs="Optima"/>
          <w:color w:val="000000"/>
          <w:sz w:val="32"/>
          <w:szCs w:val="32"/>
          <w:lang w:val="en-GB"/>
        </w:rPr>
        <w:t xml:space="preserve">Continuous student progress monitoring. </w:t>
      </w:r>
    </w:p>
    <w:p w14:paraId="48396EC7" w14:textId="77777777" w:rsidR="00D54681" w:rsidRDefault="00D54681" w:rsidP="00141130">
      <w:pPr>
        <w:widowControl w:val="0"/>
        <w:numPr>
          <w:ilvl w:val="0"/>
          <w:numId w:val="9"/>
        </w:numPr>
        <w:tabs>
          <w:tab w:val="left" w:pos="220"/>
          <w:tab w:val="left" w:pos="720"/>
        </w:tabs>
        <w:autoSpaceDE w:val="0"/>
        <w:autoSpaceDN w:val="0"/>
        <w:adjustRightInd w:val="0"/>
        <w:spacing w:after="320" w:line="380" w:lineRule="atLeast"/>
        <w:ind w:hanging="720"/>
        <w:jc w:val="both"/>
        <w:rPr>
          <w:rFonts w:ascii="Symbol" w:hAnsi="Symbol" w:cs="Symbol"/>
          <w:color w:val="000000"/>
          <w:sz w:val="32"/>
          <w:szCs w:val="32"/>
          <w:lang w:val="en-GB"/>
        </w:rPr>
      </w:pPr>
      <w:r>
        <w:rPr>
          <w:rFonts w:ascii="Optima" w:hAnsi="Optima" w:cs="Optima"/>
          <w:color w:val="000000"/>
          <w:sz w:val="32"/>
          <w:szCs w:val="32"/>
          <w:lang w:val="en-GB"/>
        </w:rPr>
        <w:t xml:space="preserve">Student attitude to learning </w:t>
      </w:r>
    </w:p>
    <w:p w14:paraId="5E5B9DA3" w14:textId="77777777" w:rsidR="00D54681" w:rsidRDefault="00D54681" w:rsidP="00141130">
      <w:pPr>
        <w:widowControl w:val="0"/>
        <w:numPr>
          <w:ilvl w:val="0"/>
          <w:numId w:val="9"/>
        </w:numPr>
        <w:tabs>
          <w:tab w:val="left" w:pos="220"/>
          <w:tab w:val="left" w:pos="720"/>
        </w:tabs>
        <w:autoSpaceDE w:val="0"/>
        <w:autoSpaceDN w:val="0"/>
        <w:adjustRightInd w:val="0"/>
        <w:spacing w:after="320" w:line="380" w:lineRule="atLeast"/>
        <w:ind w:hanging="720"/>
        <w:jc w:val="both"/>
        <w:rPr>
          <w:rFonts w:ascii="Symbol" w:hAnsi="Symbol" w:cs="Symbol"/>
          <w:color w:val="000000"/>
          <w:sz w:val="32"/>
          <w:szCs w:val="32"/>
          <w:lang w:val="en-GB"/>
        </w:rPr>
      </w:pPr>
      <w:r>
        <w:rPr>
          <w:rFonts w:ascii="Optima" w:hAnsi="Optima" w:cs="Optima"/>
          <w:color w:val="000000"/>
          <w:sz w:val="32"/>
          <w:szCs w:val="32"/>
          <w:lang w:val="en-GB"/>
        </w:rPr>
        <w:t xml:space="preserve">Parental information </w:t>
      </w:r>
    </w:p>
    <w:p w14:paraId="7BBB4BC8" w14:textId="77777777" w:rsidR="00D54681" w:rsidRDefault="00D54681" w:rsidP="00141130">
      <w:pPr>
        <w:widowControl w:val="0"/>
        <w:numPr>
          <w:ilvl w:val="0"/>
          <w:numId w:val="9"/>
        </w:numPr>
        <w:tabs>
          <w:tab w:val="left" w:pos="220"/>
          <w:tab w:val="left" w:pos="720"/>
        </w:tabs>
        <w:autoSpaceDE w:val="0"/>
        <w:autoSpaceDN w:val="0"/>
        <w:adjustRightInd w:val="0"/>
        <w:spacing w:after="320" w:line="380" w:lineRule="atLeast"/>
        <w:ind w:hanging="720"/>
        <w:jc w:val="both"/>
        <w:rPr>
          <w:rFonts w:ascii="Symbol" w:hAnsi="Symbol" w:cs="Symbol"/>
          <w:color w:val="000000"/>
          <w:sz w:val="32"/>
          <w:szCs w:val="32"/>
          <w:lang w:val="en-GB"/>
        </w:rPr>
      </w:pPr>
      <w:r>
        <w:rPr>
          <w:rFonts w:ascii="Optima" w:hAnsi="Optima" w:cs="Optima"/>
          <w:color w:val="000000"/>
          <w:sz w:val="32"/>
          <w:szCs w:val="32"/>
          <w:lang w:val="en-GB"/>
        </w:rPr>
        <w:t xml:space="preserve">Student’s views on performance </w:t>
      </w:r>
    </w:p>
    <w:p w14:paraId="5B572221" w14:textId="251AE3A1" w:rsidR="00D54681" w:rsidRDefault="00D54681" w:rsidP="00141130">
      <w:pPr>
        <w:widowControl w:val="0"/>
        <w:tabs>
          <w:tab w:val="left" w:pos="220"/>
          <w:tab w:val="left" w:pos="720"/>
        </w:tabs>
        <w:autoSpaceDE w:val="0"/>
        <w:autoSpaceDN w:val="0"/>
        <w:adjustRightInd w:val="0"/>
        <w:spacing w:after="320" w:line="380" w:lineRule="atLeast"/>
        <w:jc w:val="both"/>
        <w:rPr>
          <w:rFonts w:ascii="Symbol" w:hAnsi="Symbol" w:cs="Symbol"/>
          <w:color w:val="000000"/>
          <w:sz w:val="32"/>
          <w:szCs w:val="32"/>
          <w:lang w:val="en-GB"/>
        </w:rPr>
      </w:pPr>
      <w:r>
        <w:rPr>
          <w:rFonts w:ascii="Optima" w:hAnsi="Optima" w:cs="Optima"/>
          <w:color w:val="000000"/>
          <w:sz w:val="32"/>
          <w:szCs w:val="32"/>
          <w:lang w:val="en-GB"/>
        </w:rPr>
        <w:t xml:space="preserve">Information is collated and discussed by the SENDCO </w:t>
      </w:r>
      <w:r w:rsidR="003B6F82">
        <w:rPr>
          <w:rFonts w:ascii="Optima" w:hAnsi="Optima" w:cs="Optima"/>
          <w:color w:val="000000"/>
          <w:sz w:val="32"/>
          <w:szCs w:val="32"/>
          <w:lang w:val="en-GB"/>
        </w:rPr>
        <w:t xml:space="preserve">and staff </w:t>
      </w:r>
      <w:r>
        <w:rPr>
          <w:rFonts w:ascii="Optima" w:hAnsi="Optima" w:cs="Optima"/>
          <w:color w:val="000000"/>
          <w:sz w:val="32"/>
          <w:szCs w:val="32"/>
          <w:lang w:val="en-GB"/>
        </w:rPr>
        <w:t>at team meetings. If it is felt necessary</w:t>
      </w:r>
      <w:r w:rsidR="003B6F82">
        <w:rPr>
          <w:rFonts w:ascii="Optima" w:hAnsi="Optima" w:cs="Optima"/>
          <w:color w:val="000000"/>
          <w:sz w:val="32"/>
          <w:szCs w:val="32"/>
          <w:lang w:val="en-GB"/>
        </w:rPr>
        <w:t xml:space="preserve"> by teaching staff at Kimichi in liaison with the SENDCO</w:t>
      </w:r>
      <w:r>
        <w:rPr>
          <w:rFonts w:ascii="Optima" w:hAnsi="Optima" w:cs="Optima"/>
          <w:color w:val="000000"/>
          <w:sz w:val="32"/>
          <w:szCs w:val="32"/>
          <w:lang w:val="en-GB"/>
        </w:rPr>
        <w:t xml:space="preserve"> out</w:t>
      </w:r>
      <w:r w:rsidR="003B6F82">
        <w:rPr>
          <w:rFonts w:ascii="Optima" w:hAnsi="Optima" w:cs="Optima"/>
          <w:color w:val="000000"/>
          <w:sz w:val="32"/>
          <w:szCs w:val="32"/>
          <w:lang w:val="en-GB"/>
        </w:rPr>
        <w:t>side agencies will be contacted.</w:t>
      </w:r>
    </w:p>
    <w:p w14:paraId="38C52A2D" w14:textId="77777777" w:rsidR="00D54681" w:rsidRDefault="00D54681" w:rsidP="00141130">
      <w:pPr>
        <w:widowControl w:val="0"/>
        <w:tabs>
          <w:tab w:val="left" w:pos="220"/>
          <w:tab w:val="left" w:pos="720"/>
        </w:tabs>
        <w:autoSpaceDE w:val="0"/>
        <w:autoSpaceDN w:val="0"/>
        <w:adjustRightInd w:val="0"/>
        <w:spacing w:after="320" w:line="380" w:lineRule="atLeast"/>
        <w:jc w:val="both"/>
        <w:rPr>
          <w:rFonts w:ascii="MS Mincho" w:eastAsia="MS Mincho" w:hAnsi="MS Mincho" w:cs="MS Mincho"/>
          <w:color w:val="000000"/>
          <w:sz w:val="32"/>
          <w:szCs w:val="32"/>
          <w:lang w:val="en-GB"/>
        </w:rPr>
      </w:pPr>
      <w:r>
        <w:rPr>
          <w:rFonts w:ascii="Optima" w:hAnsi="Optima" w:cs="Optima"/>
          <w:color w:val="000000"/>
          <w:sz w:val="32"/>
          <w:szCs w:val="32"/>
          <w:lang w:val="en-GB"/>
        </w:rPr>
        <w:t>5:4 SEN Support</w:t>
      </w:r>
      <w:r>
        <w:rPr>
          <w:rFonts w:ascii="MS Mincho" w:eastAsia="MS Mincho" w:hAnsi="MS Mincho" w:cs="MS Mincho"/>
          <w:color w:val="000000"/>
          <w:sz w:val="32"/>
          <w:szCs w:val="32"/>
          <w:lang w:val="en-GB"/>
        </w:rPr>
        <w:t> </w:t>
      </w:r>
    </w:p>
    <w:p w14:paraId="7EEFC02F" w14:textId="139B6EDC" w:rsidR="00D54681" w:rsidRDefault="00D54681" w:rsidP="00141130">
      <w:pPr>
        <w:widowControl w:val="0"/>
        <w:tabs>
          <w:tab w:val="left" w:pos="220"/>
          <w:tab w:val="left" w:pos="720"/>
        </w:tabs>
        <w:autoSpaceDE w:val="0"/>
        <w:autoSpaceDN w:val="0"/>
        <w:adjustRightInd w:val="0"/>
        <w:spacing w:after="320" w:line="380" w:lineRule="atLeast"/>
        <w:jc w:val="both"/>
        <w:rPr>
          <w:rFonts w:ascii="Symbol" w:hAnsi="Symbol" w:cs="Symbol"/>
          <w:color w:val="000000"/>
          <w:sz w:val="32"/>
          <w:szCs w:val="32"/>
          <w:lang w:val="en-GB"/>
        </w:rPr>
      </w:pPr>
      <w:r>
        <w:rPr>
          <w:rFonts w:ascii="Optima" w:hAnsi="Optima" w:cs="Optima"/>
          <w:color w:val="000000"/>
          <w:sz w:val="32"/>
          <w:szCs w:val="32"/>
          <w:lang w:val="en-GB"/>
        </w:rPr>
        <w:t>Parents are consulted and informed. Appropriate provision is established and monitored by keyworkers. Parents and students are involved. Where necessary specific interventions are put in place to support need. Targets are monitored by SENDCO.</w:t>
      </w:r>
      <w:r w:rsidR="003B6F82">
        <w:rPr>
          <w:rFonts w:ascii="MS Mincho" w:eastAsia="MS Mincho" w:hAnsi="MS Mincho" w:cs="MS Mincho"/>
          <w:color w:val="000000"/>
          <w:sz w:val="32"/>
          <w:szCs w:val="32"/>
          <w:lang w:val="en-GB"/>
        </w:rPr>
        <w:t xml:space="preserve"> </w:t>
      </w:r>
      <w:r>
        <w:rPr>
          <w:rFonts w:ascii="Optima" w:hAnsi="Optima" w:cs="Optima"/>
          <w:color w:val="000000"/>
          <w:sz w:val="32"/>
          <w:szCs w:val="32"/>
          <w:lang w:val="en-GB"/>
        </w:rPr>
        <w:t xml:space="preserve">Teaching staff are involved in differentiation, choosing teaching and learning styles to meet needs. They also complete written reviews on students, comment on progress and special provision made in their curriculum area. If a student makes little progress despite SEN Support, this is highlighted at </w:t>
      </w:r>
      <w:r w:rsidR="003B6F82">
        <w:rPr>
          <w:rFonts w:ascii="Optima" w:hAnsi="Optima" w:cs="Optima"/>
          <w:color w:val="000000"/>
          <w:sz w:val="32"/>
          <w:szCs w:val="32"/>
          <w:lang w:val="en-GB"/>
        </w:rPr>
        <w:t>staff briefings and through assessment</w:t>
      </w:r>
      <w:r>
        <w:rPr>
          <w:rFonts w:ascii="Optima" w:hAnsi="Optima" w:cs="Optima"/>
          <w:color w:val="000000"/>
          <w:sz w:val="32"/>
          <w:szCs w:val="32"/>
          <w:lang w:val="en-GB"/>
        </w:rPr>
        <w:t xml:space="preserve">. Further assessments will be made by outside agencies </w:t>
      </w:r>
      <w:r w:rsidR="003B6F82">
        <w:rPr>
          <w:rFonts w:ascii="Optima" w:hAnsi="Optima" w:cs="Optima"/>
          <w:color w:val="000000"/>
          <w:sz w:val="32"/>
          <w:szCs w:val="32"/>
          <w:lang w:val="en-GB"/>
        </w:rPr>
        <w:t xml:space="preserve">where deemed necessary by Kimichi staff, SENDCO </w:t>
      </w:r>
      <w:r>
        <w:rPr>
          <w:rFonts w:ascii="Optima" w:hAnsi="Optima" w:cs="Optima"/>
          <w:color w:val="000000"/>
          <w:sz w:val="32"/>
          <w:szCs w:val="32"/>
          <w:lang w:val="en-GB"/>
        </w:rPr>
        <w:t xml:space="preserve">and information collated in school. </w:t>
      </w:r>
    </w:p>
    <w:p w14:paraId="4EACC1FC" w14:textId="77777777" w:rsidR="00D54681" w:rsidRDefault="00D54681" w:rsidP="00141130">
      <w:pPr>
        <w:widowControl w:val="0"/>
        <w:tabs>
          <w:tab w:val="left" w:pos="220"/>
          <w:tab w:val="left" w:pos="720"/>
        </w:tabs>
        <w:autoSpaceDE w:val="0"/>
        <w:autoSpaceDN w:val="0"/>
        <w:adjustRightInd w:val="0"/>
        <w:spacing w:after="320" w:line="380" w:lineRule="atLeast"/>
        <w:jc w:val="both"/>
        <w:rPr>
          <w:rFonts w:ascii="Optima" w:hAnsi="Optima" w:cs="Optima"/>
          <w:color w:val="000000"/>
          <w:sz w:val="32"/>
          <w:szCs w:val="32"/>
          <w:lang w:val="en-GB"/>
        </w:rPr>
      </w:pPr>
      <w:r>
        <w:rPr>
          <w:rFonts w:ascii="Optima" w:hAnsi="Optima" w:cs="Optima"/>
          <w:color w:val="000000"/>
          <w:sz w:val="32"/>
          <w:szCs w:val="32"/>
          <w:lang w:val="en-GB"/>
        </w:rPr>
        <w:t xml:space="preserve">5:5 Statement or Education Health and Care Plan </w:t>
      </w:r>
    </w:p>
    <w:p w14:paraId="549AC493" w14:textId="0C6E09F1" w:rsidR="00D54681" w:rsidRDefault="00D54681" w:rsidP="00141130">
      <w:pPr>
        <w:widowControl w:val="0"/>
        <w:tabs>
          <w:tab w:val="left" w:pos="220"/>
          <w:tab w:val="left" w:pos="720"/>
        </w:tabs>
        <w:autoSpaceDE w:val="0"/>
        <w:autoSpaceDN w:val="0"/>
        <w:adjustRightInd w:val="0"/>
        <w:spacing w:after="320" w:line="380" w:lineRule="atLeast"/>
        <w:jc w:val="both"/>
        <w:rPr>
          <w:rFonts w:ascii="Symbol" w:hAnsi="Symbol" w:cs="Symbol"/>
          <w:color w:val="000000"/>
          <w:sz w:val="32"/>
          <w:szCs w:val="32"/>
          <w:lang w:val="en-GB"/>
        </w:rPr>
      </w:pPr>
      <w:r>
        <w:rPr>
          <w:rFonts w:ascii="Optima" w:hAnsi="Optima" w:cs="Optima"/>
          <w:color w:val="000000"/>
          <w:sz w:val="32"/>
          <w:szCs w:val="32"/>
          <w:lang w:val="en-GB"/>
        </w:rPr>
        <w:t>LA</w:t>
      </w:r>
      <w:r w:rsidR="003B6F82">
        <w:rPr>
          <w:rFonts w:ascii="Optima" w:hAnsi="Optima" w:cs="Optima"/>
          <w:color w:val="000000"/>
          <w:sz w:val="32"/>
          <w:szCs w:val="32"/>
          <w:lang w:val="en-GB"/>
        </w:rPr>
        <w:t>’s issue</w:t>
      </w:r>
      <w:r>
        <w:rPr>
          <w:rFonts w:ascii="Optima" w:hAnsi="Optima" w:cs="Optima"/>
          <w:color w:val="000000"/>
          <w:sz w:val="32"/>
          <w:szCs w:val="32"/>
          <w:lang w:val="en-GB"/>
        </w:rPr>
        <w:t xml:space="preserve"> the EHCP which gives the objectives and provision required to meet the student’s needs. School staff work together to achieve these targets. A Statutory Annual Review meeting is held in </w:t>
      </w:r>
      <w:r>
        <w:rPr>
          <w:rFonts w:ascii="Optima" w:hAnsi="Optima" w:cs="Optima"/>
          <w:color w:val="000000"/>
          <w:sz w:val="32"/>
          <w:szCs w:val="32"/>
          <w:lang w:val="en-GB"/>
        </w:rPr>
        <w:lastRenderedPageBreak/>
        <w:t xml:space="preserve">school. The LA’s policy and procedures are followed. </w:t>
      </w:r>
      <w:r w:rsidR="00141130">
        <w:rPr>
          <w:rFonts w:ascii="Optima" w:hAnsi="Optima" w:cs="Optima"/>
          <w:color w:val="000000"/>
          <w:sz w:val="32"/>
          <w:szCs w:val="32"/>
          <w:lang w:val="en-GB"/>
        </w:rPr>
        <w:t>It is not the responsibility of the school to physically hold the review (</w:t>
      </w:r>
      <w:r w:rsidR="00ED6DDA">
        <w:rPr>
          <w:rFonts w:ascii="Optima" w:hAnsi="Optima" w:cs="Optima"/>
          <w:color w:val="000000"/>
          <w:sz w:val="32"/>
          <w:szCs w:val="32"/>
          <w:lang w:val="en-GB"/>
        </w:rPr>
        <w:t>2:1c) but will endeavour to do so where appropriate.</w:t>
      </w:r>
    </w:p>
    <w:p w14:paraId="5074280C" w14:textId="77777777" w:rsidR="00D54681" w:rsidRDefault="00D54681" w:rsidP="00141130">
      <w:pPr>
        <w:widowControl w:val="0"/>
        <w:autoSpaceDE w:val="0"/>
        <w:autoSpaceDN w:val="0"/>
        <w:adjustRightInd w:val="0"/>
        <w:spacing w:after="240" w:line="380" w:lineRule="atLeast"/>
        <w:jc w:val="both"/>
        <w:rPr>
          <w:rFonts w:ascii="Times" w:hAnsi="Times" w:cs="Times"/>
          <w:color w:val="000000"/>
          <w:lang w:val="en-GB"/>
        </w:rPr>
      </w:pPr>
      <w:r>
        <w:rPr>
          <w:rFonts w:ascii="Optima" w:hAnsi="Optima" w:cs="Optima"/>
          <w:color w:val="000000"/>
          <w:sz w:val="32"/>
          <w:szCs w:val="32"/>
          <w:lang w:val="en-GB"/>
        </w:rPr>
        <w:t xml:space="preserve">5:6 Records </w:t>
      </w:r>
    </w:p>
    <w:p w14:paraId="13313CBD" w14:textId="27274B07" w:rsidR="00D54681" w:rsidRDefault="00D54681" w:rsidP="00141130">
      <w:pPr>
        <w:widowControl w:val="0"/>
        <w:autoSpaceDE w:val="0"/>
        <w:autoSpaceDN w:val="0"/>
        <w:adjustRightInd w:val="0"/>
        <w:spacing w:after="240" w:line="380" w:lineRule="atLeast"/>
        <w:jc w:val="both"/>
        <w:rPr>
          <w:rFonts w:ascii="Times" w:hAnsi="Times" w:cs="Times"/>
          <w:color w:val="000000"/>
          <w:lang w:val="en-GB"/>
        </w:rPr>
      </w:pPr>
      <w:r>
        <w:rPr>
          <w:rFonts w:ascii="Optima" w:hAnsi="Optima" w:cs="Optima"/>
          <w:color w:val="000000"/>
          <w:sz w:val="32"/>
          <w:szCs w:val="32"/>
          <w:lang w:val="en-GB"/>
        </w:rPr>
        <w:t xml:space="preserve">All records are confidential and are kept in </w:t>
      </w:r>
      <w:r w:rsidR="00ED6DDA">
        <w:rPr>
          <w:rFonts w:ascii="Optima" w:hAnsi="Optima" w:cs="Optima"/>
          <w:color w:val="000000"/>
          <w:sz w:val="32"/>
          <w:szCs w:val="32"/>
          <w:lang w:val="en-GB"/>
        </w:rPr>
        <w:t>a locked cupboard in the Office. These records can be accessed by staff as and when the need arises followin</w:t>
      </w:r>
      <w:r w:rsidR="00E71B7A">
        <w:rPr>
          <w:rFonts w:ascii="Optima" w:hAnsi="Optima" w:cs="Optima"/>
          <w:color w:val="000000"/>
          <w:sz w:val="32"/>
          <w:szCs w:val="32"/>
          <w:lang w:val="en-GB"/>
        </w:rPr>
        <w:t>g discussions with HT and SENDCO</w:t>
      </w:r>
      <w:r w:rsidR="00ED6DDA">
        <w:rPr>
          <w:rFonts w:ascii="Optima" w:hAnsi="Optima" w:cs="Optima"/>
          <w:color w:val="000000"/>
          <w:sz w:val="32"/>
          <w:szCs w:val="32"/>
          <w:lang w:val="en-GB"/>
        </w:rPr>
        <w:t xml:space="preserve"> regarding specific needs or issues that can be handled in-class.</w:t>
      </w:r>
    </w:p>
    <w:p w14:paraId="62F3D31C" w14:textId="77777777" w:rsidR="00D54681" w:rsidRDefault="00D54681" w:rsidP="00141130">
      <w:pPr>
        <w:widowControl w:val="0"/>
        <w:autoSpaceDE w:val="0"/>
        <w:autoSpaceDN w:val="0"/>
        <w:adjustRightInd w:val="0"/>
        <w:spacing w:after="240" w:line="380" w:lineRule="atLeast"/>
        <w:jc w:val="both"/>
        <w:rPr>
          <w:rFonts w:ascii="Times" w:hAnsi="Times" w:cs="Times"/>
          <w:color w:val="000000"/>
          <w:lang w:val="en-GB"/>
        </w:rPr>
      </w:pPr>
      <w:r>
        <w:rPr>
          <w:rFonts w:ascii="Optima" w:hAnsi="Optima" w:cs="Optima"/>
          <w:color w:val="000000"/>
          <w:sz w:val="32"/>
          <w:szCs w:val="32"/>
          <w:lang w:val="en-GB"/>
        </w:rPr>
        <w:t xml:space="preserve">Special Educational Provision is... </w:t>
      </w:r>
    </w:p>
    <w:p w14:paraId="3EF6B8B5" w14:textId="77777777" w:rsidR="00D54681" w:rsidRDefault="00D54681" w:rsidP="00141130">
      <w:pPr>
        <w:widowControl w:val="0"/>
        <w:autoSpaceDE w:val="0"/>
        <w:autoSpaceDN w:val="0"/>
        <w:adjustRightInd w:val="0"/>
        <w:spacing w:after="240" w:line="380" w:lineRule="atLeast"/>
        <w:jc w:val="both"/>
        <w:rPr>
          <w:rFonts w:ascii="Times" w:hAnsi="Times" w:cs="Times"/>
          <w:color w:val="000000"/>
          <w:lang w:val="en-GB"/>
        </w:rPr>
      </w:pPr>
      <w:r>
        <w:rPr>
          <w:rFonts w:ascii="Optima" w:hAnsi="Optima" w:cs="Optima"/>
          <w:color w:val="000000"/>
          <w:sz w:val="32"/>
          <w:szCs w:val="32"/>
          <w:lang w:val="en-GB"/>
        </w:rPr>
        <w:t xml:space="preserve">“Educational provision which is additional to, or otherwise different from the educational provision made generally for children of their age.” (1996 Education Act). </w:t>
      </w:r>
    </w:p>
    <w:p w14:paraId="1A18C1F0" w14:textId="77777777" w:rsidR="00D54681" w:rsidRDefault="00D54681" w:rsidP="00141130">
      <w:pPr>
        <w:widowControl w:val="0"/>
        <w:autoSpaceDE w:val="0"/>
        <w:autoSpaceDN w:val="0"/>
        <w:adjustRightInd w:val="0"/>
        <w:spacing w:after="240" w:line="380" w:lineRule="atLeast"/>
        <w:jc w:val="both"/>
        <w:rPr>
          <w:rFonts w:ascii="Times" w:hAnsi="Times" w:cs="Times"/>
          <w:color w:val="000000"/>
          <w:lang w:val="en-GB"/>
        </w:rPr>
      </w:pPr>
      <w:r>
        <w:rPr>
          <w:rFonts w:ascii="Optima" w:hAnsi="Optima" w:cs="Optima"/>
          <w:b/>
          <w:bCs/>
          <w:color w:val="000000"/>
          <w:sz w:val="32"/>
          <w:szCs w:val="32"/>
          <w:lang w:val="en-GB"/>
        </w:rPr>
        <w:t xml:space="preserve">6: SEND Provision; Interventions/In-class Support. </w:t>
      </w:r>
    </w:p>
    <w:p w14:paraId="42D4C0EB" w14:textId="7BD9E70B" w:rsidR="00D54681" w:rsidRDefault="00D54681" w:rsidP="00141130">
      <w:pPr>
        <w:widowControl w:val="0"/>
        <w:autoSpaceDE w:val="0"/>
        <w:autoSpaceDN w:val="0"/>
        <w:adjustRightInd w:val="0"/>
        <w:spacing w:after="240" w:line="380" w:lineRule="atLeast"/>
        <w:jc w:val="both"/>
        <w:rPr>
          <w:rFonts w:ascii="Times" w:hAnsi="Times" w:cs="Times"/>
          <w:color w:val="000000"/>
          <w:lang w:val="en-GB"/>
        </w:rPr>
      </w:pPr>
      <w:r>
        <w:rPr>
          <w:rFonts w:ascii="Optima" w:hAnsi="Optima" w:cs="Optima"/>
          <w:color w:val="000000"/>
          <w:sz w:val="32"/>
          <w:szCs w:val="32"/>
          <w:lang w:val="en-GB"/>
        </w:rPr>
        <w:t>6:1</w:t>
      </w:r>
      <w:r w:rsidR="00ED6DDA">
        <w:rPr>
          <w:rFonts w:ascii="Optima" w:hAnsi="Optima" w:cs="Optima"/>
          <w:color w:val="000000"/>
          <w:sz w:val="32"/>
          <w:szCs w:val="32"/>
          <w:lang w:val="en-GB"/>
        </w:rPr>
        <w:t xml:space="preserve"> </w:t>
      </w:r>
      <w:r>
        <w:rPr>
          <w:rFonts w:ascii="Optima" w:hAnsi="Optima" w:cs="Optima"/>
          <w:color w:val="000000"/>
          <w:sz w:val="32"/>
          <w:szCs w:val="32"/>
          <w:lang w:val="en-GB"/>
        </w:rPr>
        <w:t xml:space="preserve">Curriculum Entitlement </w:t>
      </w:r>
    </w:p>
    <w:p w14:paraId="76F9E211" w14:textId="77777777" w:rsidR="00D54681" w:rsidRDefault="00D54681" w:rsidP="00141130">
      <w:pPr>
        <w:widowControl w:val="0"/>
        <w:autoSpaceDE w:val="0"/>
        <w:autoSpaceDN w:val="0"/>
        <w:adjustRightInd w:val="0"/>
        <w:spacing w:after="240" w:line="380" w:lineRule="atLeast"/>
        <w:jc w:val="both"/>
        <w:rPr>
          <w:rFonts w:ascii="Times" w:hAnsi="Times" w:cs="Times"/>
          <w:color w:val="000000"/>
          <w:lang w:val="en-GB"/>
        </w:rPr>
      </w:pPr>
      <w:r>
        <w:rPr>
          <w:rFonts w:ascii="Optima" w:hAnsi="Optima" w:cs="Optima"/>
          <w:color w:val="000000"/>
          <w:sz w:val="32"/>
          <w:szCs w:val="32"/>
          <w:lang w:val="en-GB"/>
        </w:rPr>
        <w:t xml:space="preserve">All students have access to a broad and balanced curriculum, Students with SEND are included in lessons in so far as it is practical and compatible with receiving special educational provision. </w:t>
      </w:r>
    </w:p>
    <w:p w14:paraId="6B629930" w14:textId="5293E0B3" w:rsidR="00D54681" w:rsidRDefault="003B6F82" w:rsidP="00141130">
      <w:pPr>
        <w:widowControl w:val="0"/>
        <w:autoSpaceDE w:val="0"/>
        <w:autoSpaceDN w:val="0"/>
        <w:adjustRightInd w:val="0"/>
        <w:spacing w:after="240" w:line="380" w:lineRule="atLeast"/>
        <w:jc w:val="both"/>
        <w:rPr>
          <w:rFonts w:ascii="Times" w:hAnsi="Times" w:cs="Times"/>
          <w:color w:val="000000"/>
          <w:lang w:val="en-GB"/>
        </w:rPr>
      </w:pPr>
      <w:r>
        <w:rPr>
          <w:rFonts w:ascii="Optima" w:hAnsi="Optima" w:cs="Optima"/>
          <w:color w:val="000000"/>
          <w:sz w:val="32"/>
          <w:szCs w:val="32"/>
          <w:lang w:val="en-GB"/>
        </w:rPr>
        <w:t>Kimichi staff</w:t>
      </w:r>
      <w:r w:rsidR="00D54681">
        <w:rPr>
          <w:rFonts w:ascii="Optima" w:hAnsi="Optima" w:cs="Optima"/>
          <w:color w:val="000000"/>
          <w:sz w:val="32"/>
          <w:szCs w:val="32"/>
          <w:lang w:val="en-GB"/>
        </w:rPr>
        <w:t xml:space="preserve"> deliver special provision through a balance of in-class support and group/individual interventions. </w:t>
      </w:r>
    </w:p>
    <w:p w14:paraId="409BBFBF" w14:textId="77777777" w:rsidR="00D54681" w:rsidRDefault="00D54681" w:rsidP="00141130">
      <w:pPr>
        <w:widowControl w:val="0"/>
        <w:autoSpaceDE w:val="0"/>
        <w:autoSpaceDN w:val="0"/>
        <w:adjustRightInd w:val="0"/>
        <w:spacing w:after="240" w:line="380" w:lineRule="atLeast"/>
        <w:jc w:val="both"/>
        <w:rPr>
          <w:rFonts w:ascii="Times" w:hAnsi="Times" w:cs="Times"/>
          <w:color w:val="000000"/>
          <w:lang w:val="en-GB"/>
        </w:rPr>
      </w:pPr>
      <w:r>
        <w:rPr>
          <w:rFonts w:ascii="Optima" w:hAnsi="Optima" w:cs="Optima"/>
          <w:color w:val="000000"/>
          <w:sz w:val="32"/>
          <w:szCs w:val="32"/>
          <w:lang w:val="en-GB"/>
        </w:rPr>
        <w:t xml:space="preserve">6:2 In-class Support </w:t>
      </w:r>
    </w:p>
    <w:p w14:paraId="3217DF39" w14:textId="0BAF386F" w:rsidR="00D54681" w:rsidRDefault="00D54681" w:rsidP="00141130">
      <w:pPr>
        <w:widowControl w:val="0"/>
        <w:autoSpaceDE w:val="0"/>
        <w:autoSpaceDN w:val="0"/>
        <w:adjustRightInd w:val="0"/>
        <w:spacing w:after="240" w:line="380" w:lineRule="atLeast"/>
        <w:jc w:val="both"/>
        <w:rPr>
          <w:rFonts w:ascii="Times" w:hAnsi="Times" w:cs="Times"/>
          <w:color w:val="000000"/>
          <w:lang w:val="en-GB"/>
        </w:rPr>
      </w:pPr>
      <w:r>
        <w:rPr>
          <w:rFonts w:ascii="Optima" w:hAnsi="Optima" w:cs="Optima"/>
          <w:color w:val="000000"/>
          <w:sz w:val="32"/>
          <w:szCs w:val="32"/>
          <w:lang w:val="en-GB"/>
        </w:rPr>
        <w:t xml:space="preserve">Teaching assistants </w:t>
      </w:r>
      <w:r w:rsidR="00ED6DDA">
        <w:rPr>
          <w:rFonts w:ascii="Optima" w:hAnsi="Optima" w:cs="Optima"/>
          <w:color w:val="000000"/>
          <w:sz w:val="32"/>
          <w:szCs w:val="32"/>
          <w:lang w:val="en-GB"/>
        </w:rPr>
        <w:t>are usually not necessary and any one to one requests must be made via the Chair of Governors as only one per year is allowed.</w:t>
      </w:r>
      <w:r>
        <w:rPr>
          <w:rFonts w:ascii="Optima" w:hAnsi="Optima" w:cs="Optima"/>
          <w:color w:val="000000"/>
          <w:sz w:val="32"/>
          <w:szCs w:val="32"/>
          <w:lang w:val="en-GB"/>
        </w:rPr>
        <w:t xml:space="preserve"> </w:t>
      </w:r>
    </w:p>
    <w:p w14:paraId="29760EE8" w14:textId="77777777" w:rsidR="00E71B7A" w:rsidRDefault="00D54681" w:rsidP="00141130">
      <w:pPr>
        <w:widowControl w:val="0"/>
        <w:autoSpaceDE w:val="0"/>
        <w:autoSpaceDN w:val="0"/>
        <w:adjustRightInd w:val="0"/>
        <w:spacing w:after="240" w:line="380" w:lineRule="atLeast"/>
        <w:jc w:val="both"/>
        <w:rPr>
          <w:rFonts w:ascii="MS Mincho" w:eastAsia="MS Mincho" w:hAnsi="MS Mincho" w:cs="MS Mincho"/>
          <w:color w:val="000000"/>
          <w:sz w:val="32"/>
          <w:szCs w:val="32"/>
          <w:lang w:val="en-GB"/>
        </w:rPr>
      </w:pPr>
      <w:r>
        <w:rPr>
          <w:rFonts w:ascii="Optima" w:hAnsi="Optima" w:cs="Optima"/>
          <w:color w:val="000000"/>
          <w:sz w:val="32"/>
          <w:szCs w:val="32"/>
          <w:lang w:val="en-GB"/>
        </w:rPr>
        <w:t>6:3 Interventions</w:t>
      </w:r>
      <w:r>
        <w:rPr>
          <w:rFonts w:ascii="MS Mincho" w:eastAsia="MS Mincho" w:hAnsi="MS Mincho" w:cs="MS Mincho"/>
          <w:color w:val="000000"/>
          <w:sz w:val="32"/>
          <w:szCs w:val="32"/>
          <w:lang w:val="en-GB"/>
        </w:rPr>
        <w:t> </w:t>
      </w:r>
    </w:p>
    <w:p w14:paraId="58DB6991" w14:textId="31269913" w:rsidR="00D54681" w:rsidRDefault="00D54681" w:rsidP="00141130">
      <w:pPr>
        <w:widowControl w:val="0"/>
        <w:autoSpaceDE w:val="0"/>
        <w:autoSpaceDN w:val="0"/>
        <w:adjustRightInd w:val="0"/>
        <w:spacing w:after="240" w:line="380" w:lineRule="atLeast"/>
        <w:jc w:val="both"/>
        <w:rPr>
          <w:rFonts w:ascii="Times" w:hAnsi="Times" w:cs="Times"/>
          <w:color w:val="000000"/>
          <w:lang w:val="en-GB"/>
        </w:rPr>
      </w:pPr>
      <w:r>
        <w:rPr>
          <w:rFonts w:ascii="Optima" w:hAnsi="Optima" w:cs="Optima"/>
          <w:color w:val="000000"/>
          <w:sz w:val="32"/>
          <w:szCs w:val="32"/>
          <w:lang w:val="en-GB"/>
        </w:rPr>
        <w:t xml:space="preserve">They can access the following intensive programmes: </w:t>
      </w:r>
    </w:p>
    <w:p w14:paraId="746DD409" w14:textId="77777777" w:rsidR="00D54681" w:rsidRDefault="00D54681" w:rsidP="00141130">
      <w:pPr>
        <w:widowControl w:val="0"/>
        <w:numPr>
          <w:ilvl w:val="0"/>
          <w:numId w:val="10"/>
        </w:numPr>
        <w:tabs>
          <w:tab w:val="left" w:pos="220"/>
          <w:tab w:val="left" w:pos="720"/>
        </w:tabs>
        <w:autoSpaceDE w:val="0"/>
        <w:autoSpaceDN w:val="0"/>
        <w:adjustRightInd w:val="0"/>
        <w:spacing w:after="320" w:line="380" w:lineRule="atLeast"/>
        <w:ind w:hanging="720"/>
        <w:jc w:val="both"/>
        <w:rPr>
          <w:rFonts w:ascii="Symbol" w:hAnsi="Symbol" w:cs="Symbol"/>
          <w:color w:val="000000"/>
          <w:sz w:val="32"/>
          <w:szCs w:val="32"/>
          <w:lang w:val="en-GB"/>
        </w:rPr>
      </w:pPr>
      <w:r>
        <w:rPr>
          <w:rFonts w:ascii="Optima" w:hAnsi="Optima" w:cs="Optima"/>
          <w:color w:val="000000"/>
          <w:sz w:val="32"/>
          <w:szCs w:val="32"/>
          <w:lang w:val="en-GB"/>
        </w:rPr>
        <w:lastRenderedPageBreak/>
        <w:t xml:space="preserve">Literacy </w:t>
      </w:r>
    </w:p>
    <w:p w14:paraId="346C60D8" w14:textId="77777777" w:rsidR="00D54681" w:rsidRDefault="00D54681" w:rsidP="00141130">
      <w:pPr>
        <w:widowControl w:val="0"/>
        <w:numPr>
          <w:ilvl w:val="0"/>
          <w:numId w:val="10"/>
        </w:numPr>
        <w:tabs>
          <w:tab w:val="left" w:pos="220"/>
          <w:tab w:val="left" w:pos="720"/>
        </w:tabs>
        <w:autoSpaceDE w:val="0"/>
        <w:autoSpaceDN w:val="0"/>
        <w:adjustRightInd w:val="0"/>
        <w:spacing w:after="320" w:line="380" w:lineRule="atLeast"/>
        <w:ind w:hanging="720"/>
        <w:jc w:val="both"/>
        <w:rPr>
          <w:rFonts w:ascii="Symbol" w:hAnsi="Symbol" w:cs="Symbol"/>
          <w:color w:val="000000"/>
          <w:sz w:val="32"/>
          <w:szCs w:val="32"/>
          <w:lang w:val="en-GB"/>
        </w:rPr>
      </w:pPr>
      <w:r>
        <w:rPr>
          <w:rFonts w:ascii="Optima" w:hAnsi="Optima" w:cs="Optima"/>
          <w:color w:val="000000"/>
          <w:sz w:val="32"/>
          <w:szCs w:val="32"/>
          <w:lang w:val="en-GB"/>
        </w:rPr>
        <w:t xml:space="preserve">Numeracy. </w:t>
      </w:r>
    </w:p>
    <w:p w14:paraId="3CCC16CF" w14:textId="77777777" w:rsidR="00D54681" w:rsidRDefault="00D54681" w:rsidP="00141130">
      <w:pPr>
        <w:widowControl w:val="0"/>
        <w:numPr>
          <w:ilvl w:val="0"/>
          <w:numId w:val="10"/>
        </w:numPr>
        <w:tabs>
          <w:tab w:val="left" w:pos="220"/>
          <w:tab w:val="left" w:pos="720"/>
        </w:tabs>
        <w:autoSpaceDE w:val="0"/>
        <w:autoSpaceDN w:val="0"/>
        <w:adjustRightInd w:val="0"/>
        <w:spacing w:after="320" w:line="380" w:lineRule="atLeast"/>
        <w:ind w:hanging="720"/>
        <w:jc w:val="both"/>
        <w:rPr>
          <w:rFonts w:ascii="Symbol" w:hAnsi="Symbol" w:cs="Symbol"/>
          <w:color w:val="000000"/>
          <w:sz w:val="32"/>
          <w:szCs w:val="32"/>
          <w:lang w:val="en-GB"/>
        </w:rPr>
      </w:pPr>
      <w:r>
        <w:rPr>
          <w:rFonts w:ascii="Optima" w:hAnsi="Optima" w:cs="Optima"/>
          <w:color w:val="000000"/>
          <w:sz w:val="32"/>
          <w:szCs w:val="32"/>
          <w:lang w:val="en-GB"/>
        </w:rPr>
        <w:t xml:space="preserve">Social, Emotional &amp; Behavioural </w:t>
      </w:r>
    </w:p>
    <w:p w14:paraId="7C93E2F4" w14:textId="77777777" w:rsidR="00D54681" w:rsidRDefault="00D54681" w:rsidP="00141130">
      <w:pPr>
        <w:widowControl w:val="0"/>
        <w:numPr>
          <w:ilvl w:val="0"/>
          <w:numId w:val="10"/>
        </w:numPr>
        <w:tabs>
          <w:tab w:val="left" w:pos="220"/>
          <w:tab w:val="left" w:pos="720"/>
        </w:tabs>
        <w:autoSpaceDE w:val="0"/>
        <w:autoSpaceDN w:val="0"/>
        <w:adjustRightInd w:val="0"/>
        <w:spacing w:after="320" w:line="380" w:lineRule="atLeast"/>
        <w:ind w:hanging="720"/>
        <w:jc w:val="both"/>
        <w:rPr>
          <w:rFonts w:ascii="Symbol" w:hAnsi="Symbol" w:cs="Symbol"/>
          <w:color w:val="000000"/>
          <w:sz w:val="32"/>
          <w:szCs w:val="32"/>
          <w:lang w:val="en-GB"/>
        </w:rPr>
      </w:pPr>
      <w:r>
        <w:rPr>
          <w:rFonts w:ascii="Optima" w:hAnsi="Optima" w:cs="Optima"/>
          <w:color w:val="000000"/>
          <w:sz w:val="32"/>
          <w:szCs w:val="32"/>
          <w:lang w:val="en-GB"/>
        </w:rPr>
        <w:t xml:space="preserve">Anger Management </w:t>
      </w:r>
    </w:p>
    <w:p w14:paraId="5076B016" w14:textId="77777777" w:rsidR="00D54681" w:rsidRDefault="00D54681" w:rsidP="00141130">
      <w:pPr>
        <w:widowControl w:val="0"/>
        <w:numPr>
          <w:ilvl w:val="0"/>
          <w:numId w:val="10"/>
        </w:numPr>
        <w:tabs>
          <w:tab w:val="left" w:pos="220"/>
          <w:tab w:val="left" w:pos="720"/>
        </w:tabs>
        <w:autoSpaceDE w:val="0"/>
        <w:autoSpaceDN w:val="0"/>
        <w:adjustRightInd w:val="0"/>
        <w:spacing w:after="320" w:line="380" w:lineRule="atLeast"/>
        <w:ind w:hanging="720"/>
        <w:jc w:val="both"/>
        <w:rPr>
          <w:rFonts w:ascii="Symbol" w:hAnsi="Symbol" w:cs="Symbol"/>
          <w:color w:val="000000"/>
          <w:sz w:val="32"/>
          <w:szCs w:val="32"/>
          <w:lang w:val="en-GB"/>
        </w:rPr>
      </w:pPr>
      <w:r>
        <w:rPr>
          <w:rFonts w:ascii="Optima" w:hAnsi="Optima" w:cs="Optima"/>
          <w:color w:val="000000"/>
          <w:sz w:val="32"/>
          <w:szCs w:val="32"/>
          <w:lang w:val="en-GB"/>
        </w:rPr>
        <w:t xml:space="preserve">Behavioural Counselling/Mentoring/Coaching </w:t>
      </w:r>
    </w:p>
    <w:p w14:paraId="744E2929" w14:textId="77777777" w:rsidR="00D54681" w:rsidRDefault="00D54681" w:rsidP="00141130">
      <w:pPr>
        <w:widowControl w:val="0"/>
        <w:numPr>
          <w:ilvl w:val="0"/>
          <w:numId w:val="10"/>
        </w:numPr>
        <w:tabs>
          <w:tab w:val="left" w:pos="220"/>
          <w:tab w:val="left" w:pos="720"/>
        </w:tabs>
        <w:autoSpaceDE w:val="0"/>
        <w:autoSpaceDN w:val="0"/>
        <w:adjustRightInd w:val="0"/>
        <w:spacing w:after="320" w:line="380" w:lineRule="atLeast"/>
        <w:ind w:hanging="720"/>
        <w:jc w:val="both"/>
        <w:rPr>
          <w:rFonts w:ascii="Symbol" w:hAnsi="Symbol" w:cs="Symbol"/>
          <w:color w:val="000000"/>
          <w:sz w:val="32"/>
          <w:szCs w:val="32"/>
          <w:lang w:val="en-GB"/>
        </w:rPr>
      </w:pPr>
      <w:r>
        <w:rPr>
          <w:rFonts w:ascii="Optima" w:hAnsi="Optima" w:cs="Optima"/>
          <w:color w:val="000000"/>
          <w:sz w:val="32"/>
          <w:szCs w:val="32"/>
          <w:lang w:val="en-GB"/>
        </w:rPr>
        <w:t xml:space="preserve">Positive Support Programme </w:t>
      </w:r>
    </w:p>
    <w:p w14:paraId="758DFCAF" w14:textId="77777777" w:rsidR="00D54681" w:rsidRDefault="00D54681" w:rsidP="00141130">
      <w:pPr>
        <w:widowControl w:val="0"/>
        <w:numPr>
          <w:ilvl w:val="0"/>
          <w:numId w:val="10"/>
        </w:numPr>
        <w:tabs>
          <w:tab w:val="left" w:pos="220"/>
          <w:tab w:val="left" w:pos="720"/>
        </w:tabs>
        <w:autoSpaceDE w:val="0"/>
        <w:autoSpaceDN w:val="0"/>
        <w:adjustRightInd w:val="0"/>
        <w:spacing w:after="320" w:line="380" w:lineRule="atLeast"/>
        <w:ind w:hanging="720"/>
        <w:jc w:val="both"/>
        <w:rPr>
          <w:rFonts w:ascii="Symbol" w:hAnsi="Symbol" w:cs="Symbol"/>
          <w:color w:val="000000"/>
          <w:sz w:val="32"/>
          <w:szCs w:val="32"/>
          <w:lang w:val="en-GB"/>
        </w:rPr>
      </w:pPr>
      <w:r>
        <w:rPr>
          <w:rFonts w:ascii="Optima" w:hAnsi="Optima" w:cs="Optima"/>
          <w:color w:val="000000"/>
          <w:sz w:val="32"/>
          <w:szCs w:val="32"/>
          <w:lang w:val="en-GB"/>
        </w:rPr>
        <w:t xml:space="preserve">Social Skills (various on listening skills, body language, friendship, feelings) </w:t>
      </w:r>
    </w:p>
    <w:p w14:paraId="6323A9E7" w14:textId="77777777" w:rsidR="00D54681" w:rsidRDefault="00D54681" w:rsidP="00141130">
      <w:pPr>
        <w:widowControl w:val="0"/>
        <w:numPr>
          <w:ilvl w:val="0"/>
          <w:numId w:val="10"/>
        </w:numPr>
        <w:tabs>
          <w:tab w:val="left" w:pos="220"/>
          <w:tab w:val="left" w:pos="720"/>
        </w:tabs>
        <w:autoSpaceDE w:val="0"/>
        <w:autoSpaceDN w:val="0"/>
        <w:adjustRightInd w:val="0"/>
        <w:spacing w:after="320" w:line="380" w:lineRule="atLeast"/>
        <w:ind w:hanging="720"/>
        <w:jc w:val="both"/>
        <w:rPr>
          <w:rFonts w:ascii="Symbol" w:hAnsi="Symbol" w:cs="Symbol"/>
          <w:color w:val="000000"/>
          <w:sz w:val="32"/>
          <w:szCs w:val="32"/>
          <w:lang w:val="en-GB"/>
        </w:rPr>
      </w:pPr>
      <w:r>
        <w:rPr>
          <w:rFonts w:ascii="Optima" w:hAnsi="Optima" w:cs="Optima"/>
          <w:color w:val="000000"/>
          <w:sz w:val="32"/>
          <w:szCs w:val="32"/>
          <w:lang w:val="en-GB"/>
        </w:rPr>
        <w:t xml:space="preserve">Sex and Relationships Education (SRE) </w:t>
      </w:r>
    </w:p>
    <w:p w14:paraId="6A39E526" w14:textId="77777777" w:rsidR="00D54681" w:rsidRDefault="00D54681" w:rsidP="00141130">
      <w:pPr>
        <w:widowControl w:val="0"/>
        <w:numPr>
          <w:ilvl w:val="0"/>
          <w:numId w:val="10"/>
        </w:numPr>
        <w:tabs>
          <w:tab w:val="left" w:pos="220"/>
          <w:tab w:val="left" w:pos="720"/>
        </w:tabs>
        <w:autoSpaceDE w:val="0"/>
        <w:autoSpaceDN w:val="0"/>
        <w:adjustRightInd w:val="0"/>
        <w:spacing w:after="320" w:line="380" w:lineRule="atLeast"/>
        <w:ind w:hanging="720"/>
        <w:jc w:val="both"/>
        <w:rPr>
          <w:rFonts w:ascii="Symbol" w:hAnsi="Symbol" w:cs="Symbol"/>
          <w:color w:val="000000"/>
          <w:sz w:val="32"/>
          <w:szCs w:val="32"/>
          <w:lang w:val="en-GB"/>
        </w:rPr>
      </w:pPr>
      <w:r>
        <w:rPr>
          <w:rFonts w:ascii="Optima" w:hAnsi="Optima" w:cs="Optima"/>
          <w:color w:val="000000"/>
          <w:sz w:val="32"/>
          <w:szCs w:val="32"/>
          <w:lang w:val="en-GB"/>
        </w:rPr>
        <w:t xml:space="preserve">Modified timetable </w:t>
      </w:r>
    </w:p>
    <w:p w14:paraId="4A18C1AA" w14:textId="77777777" w:rsidR="00D54681" w:rsidRDefault="00D54681" w:rsidP="00141130">
      <w:pPr>
        <w:widowControl w:val="0"/>
        <w:numPr>
          <w:ilvl w:val="0"/>
          <w:numId w:val="10"/>
        </w:numPr>
        <w:tabs>
          <w:tab w:val="left" w:pos="220"/>
          <w:tab w:val="left" w:pos="720"/>
        </w:tabs>
        <w:autoSpaceDE w:val="0"/>
        <w:autoSpaceDN w:val="0"/>
        <w:adjustRightInd w:val="0"/>
        <w:spacing w:after="320" w:line="380" w:lineRule="atLeast"/>
        <w:ind w:hanging="720"/>
        <w:jc w:val="both"/>
        <w:rPr>
          <w:rFonts w:ascii="Symbol" w:hAnsi="Symbol" w:cs="Symbol"/>
          <w:color w:val="000000"/>
          <w:sz w:val="32"/>
          <w:szCs w:val="32"/>
          <w:lang w:val="en-GB"/>
        </w:rPr>
      </w:pPr>
      <w:r>
        <w:rPr>
          <w:rFonts w:ascii="Optima" w:hAnsi="Optima" w:cs="Optima"/>
          <w:color w:val="000000"/>
          <w:sz w:val="32"/>
          <w:szCs w:val="32"/>
          <w:lang w:val="en-GB"/>
        </w:rPr>
        <w:t xml:space="preserve">College visits </w:t>
      </w:r>
    </w:p>
    <w:p w14:paraId="32CA6EF3" w14:textId="77777777" w:rsidR="00D54681" w:rsidRDefault="00D54681" w:rsidP="00141130">
      <w:pPr>
        <w:widowControl w:val="0"/>
        <w:numPr>
          <w:ilvl w:val="0"/>
          <w:numId w:val="10"/>
        </w:numPr>
        <w:tabs>
          <w:tab w:val="left" w:pos="220"/>
          <w:tab w:val="left" w:pos="720"/>
        </w:tabs>
        <w:autoSpaceDE w:val="0"/>
        <w:autoSpaceDN w:val="0"/>
        <w:adjustRightInd w:val="0"/>
        <w:spacing w:after="320" w:line="380" w:lineRule="atLeast"/>
        <w:ind w:hanging="720"/>
        <w:jc w:val="both"/>
        <w:rPr>
          <w:rFonts w:ascii="Symbol" w:hAnsi="Symbol" w:cs="Symbol"/>
          <w:color w:val="000000"/>
          <w:sz w:val="32"/>
          <w:szCs w:val="32"/>
          <w:lang w:val="en-GB"/>
        </w:rPr>
      </w:pPr>
      <w:r>
        <w:rPr>
          <w:rFonts w:ascii="Optima" w:hAnsi="Optima" w:cs="Optima"/>
          <w:color w:val="000000"/>
          <w:sz w:val="32"/>
          <w:szCs w:val="32"/>
          <w:lang w:val="en-GB"/>
        </w:rPr>
        <w:t xml:space="preserve">Post 16 transition support </w:t>
      </w:r>
    </w:p>
    <w:p w14:paraId="1B0F321A" w14:textId="77777777" w:rsidR="00D54681" w:rsidRDefault="00D54681" w:rsidP="00141130">
      <w:pPr>
        <w:widowControl w:val="0"/>
        <w:numPr>
          <w:ilvl w:val="0"/>
          <w:numId w:val="10"/>
        </w:numPr>
        <w:tabs>
          <w:tab w:val="left" w:pos="220"/>
          <w:tab w:val="left" w:pos="720"/>
        </w:tabs>
        <w:autoSpaceDE w:val="0"/>
        <w:autoSpaceDN w:val="0"/>
        <w:adjustRightInd w:val="0"/>
        <w:spacing w:after="320" w:line="380" w:lineRule="atLeast"/>
        <w:ind w:hanging="720"/>
        <w:jc w:val="both"/>
        <w:rPr>
          <w:rFonts w:ascii="Symbol" w:hAnsi="Symbol" w:cs="Symbol"/>
          <w:color w:val="000000"/>
          <w:sz w:val="32"/>
          <w:szCs w:val="32"/>
          <w:lang w:val="en-GB"/>
        </w:rPr>
      </w:pPr>
      <w:r>
        <w:rPr>
          <w:rFonts w:ascii="Optima" w:hAnsi="Optima" w:cs="Optima"/>
          <w:color w:val="000000"/>
          <w:sz w:val="32"/>
          <w:szCs w:val="32"/>
          <w:lang w:val="en-GB"/>
        </w:rPr>
        <w:t xml:space="preserve">Work placements </w:t>
      </w:r>
    </w:p>
    <w:p w14:paraId="3101D069" w14:textId="77777777" w:rsidR="00D54681" w:rsidRDefault="00D54681" w:rsidP="00141130">
      <w:pPr>
        <w:widowControl w:val="0"/>
        <w:autoSpaceDE w:val="0"/>
        <w:autoSpaceDN w:val="0"/>
        <w:adjustRightInd w:val="0"/>
        <w:spacing w:after="240" w:line="380" w:lineRule="atLeast"/>
        <w:jc w:val="both"/>
        <w:rPr>
          <w:rFonts w:ascii="Times" w:hAnsi="Times" w:cs="Times"/>
          <w:color w:val="000000"/>
          <w:lang w:val="en-GB"/>
        </w:rPr>
      </w:pPr>
      <w:r>
        <w:rPr>
          <w:rFonts w:ascii="Optima" w:hAnsi="Optima" w:cs="Optima"/>
          <w:color w:val="000000"/>
          <w:sz w:val="32"/>
          <w:szCs w:val="32"/>
          <w:lang w:val="en-GB"/>
        </w:rPr>
        <w:t xml:space="preserve">All aspects of difficulties arising from Mental Health will be fully supported and liaised with appropriate agencies. </w:t>
      </w:r>
    </w:p>
    <w:p w14:paraId="2DA51221" w14:textId="5C14A2C9" w:rsidR="00D54681" w:rsidRDefault="00D54681" w:rsidP="00141130">
      <w:pPr>
        <w:widowControl w:val="0"/>
        <w:autoSpaceDE w:val="0"/>
        <w:autoSpaceDN w:val="0"/>
        <w:adjustRightInd w:val="0"/>
        <w:spacing w:after="240" w:line="380" w:lineRule="atLeast"/>
        <w:jc w:val="both"/>
        <w:rPr>
          <w:rFonts w:ascii="Times" w:hAnsi="Times" w:cs="Times"/>
          <w:color w:val="000000"/>
          <w:lang w:val="en-GB"/>
        </w:rPr>
      </w:pPr>
      <w:r>
        <w:rPr>
          <w:rFonts w:ascii="Optima" w:hAnsi="Optima" w:cs="Optima"/>
          <w:color w:val="000000"/>
          <w:sz w:val="32"/>
          <w:szCs w:val="32"/>
          <w:lang w:val="en-GB"/>
        </w:rPr>
        <w:t>All interventions are focused, short term, carefully monitored and evaluated. Stu</w:t>
      </w:r>
      <w:r w:rsidR="003B6F82">
        <w:rPr>
          <w:rFonts w:ascii="Optima" w:hAnsi="Optima" w:cs="Optima"/>
          <w:color w:val="000000"/>
          <w:sz w:val="32"/>
          <w:szCs w:val="32"/>
          <w:lang w:val="en-GB"/>
        </w:rPr>
        <w:t>dents are consulted throughout</w:t>
      </w:r>
      <w:r>
        <w:rPr>
          <w:rFonts w:ascii="Optima" w:hAnsi="Optima" w:cs="Optima"/>
          <w:color w:val="000000"/>
          <w:sz w:val="32"/>
          <w:szCs w:val="32"/>
          <w:lang w:val="en-GB"/>
        </w:rPr>
        <w:t xml:space="preserve">. They complete a questionnaire at the end of the year and the results are used to inform future developments. </w:t>
      </w:r>
    </w:p>
    <w:p w14:paraId="30B5487E" w14:textId="77777777" w:rsidR="00D54681" w:rsidRDefault="00D54681" w:rsidP="00141130">
      <w:pPr>
        <w:widowControl w:val="0"/>
        <w:autoSpaceDE w:val="0"/>
        <w:autoSpaceDN w:val="0"/>
        <w:adjustRightInd w:val="0"/>
        <w:spacing w:after="240" w:line="380" w:lineRule="atLeast"/>
        <w:jc w:val="both"/>
        <w:rPr>
          <w:rFonts w:ascii="Times" w:hAnsi="Times" w:cs="Times"/>
          <w:color w:val="000000"/>
          <w:lang w:val="en-GB"/>
        </w:rPr>
      </w:pPr>
      <w:r>
        <w:rPr>
          <w:rFonts w:ascii="Optima" w:hAnsi="Optima" w:cs="Optima"/>
          <w:b/>
          <w:bCs/>
          <w:color w:val="000000"/>
          <w:sz w:val="32"/>
          <w:szCs w:val="32"/>
          <w:lang w:val="en-GB"/>
        </w:rPr>
        <w:t xml:space="preserve">7. Parents as Partners </w:t>
      </w:r>
    </w:p>
    <w:p w14:paraId="35AACEB5" w14:textId="77777777" w:rsidR="00D54681" w:rsidRDefault="00D54681" w:rsidP="00141130">
      <w:pPr>
        <w:widowControl w:val="0"/>
        <w:autoSpaceDE w:val="0"/>
        <w:autoSpaceDN w:val="0"/>
        <w:adjustRightInd w:val="0"/>
        <w:spacing w:after="240" w:line="380" w:lineRule="atLeast"/>
        <w:jc w:val="both"/>
        <w:rPr>
          <w:rFonts w:ascii="Times" w:hAnsi="Times" w:cs="Times"/>
          <w:color w:val="000000"/>
          <w:lang w:val="en-GB"/>
        </w:rPr>
      </w:pPr>
      <w:r>
        <w:rPr>
          <w:rFonts w:ascii="Optima" w:hAnsi="Optima" w:cs="Optima"/>
          <w:color w:val="000000"/>
          <w:sz w:val="32"/>
          <w:szCs w:val="32"/>
          <w:lang w:val="en-GB"/>
        </w:rPr>
        <w:t xml:space="preserve">8:1 The 2014 Code of Practice emphasises the role of parents in </w:t>
      </w:r>
      <w:r>
        <w:rPr>
          <w:rFonts w:ascii="Optima" w:hAnsi="Optima" w:cs="Optima"/>
          <w:color w:val="000000"/>
          <w:sz w:val="32"/>
          <w:szCs w:val="32"/>
          <w:lang w:val="en-GB"/>
        </w:rPr>
        <w:lastRenderedPageBreak/>
        <w:t xml:space="preserve">SEND provision. “Parents” is a term used to cover all those who have parental responsibility for the student and therefore includes carers. </w:t>
      </w:r>
    </w:p>
    <w:p w14:paraId="74C8D3C9" w14:textId="1EB5D628" w:rsidR="00D54681" w:rsidRDefault="00D54681" w:rsidP="00141130">
      <w:pPr>
        <w:widowControl w:val="0"/>
        <w:autoSpaceDE w:val="0"/>
        <w:autoSpaceDN w:val="0"/>
        <w:adjustRightInd w:val="0"/>
        <w:spacing w:after="240" w:line="380" w:lineRule="atLeast"/>
        <w:jc w:val="both"/>
        <w:rPr>
          <w:rFonts w:ascii="Times" w:hAnsi="Times" w:cs="Times"/>
          <w:color w:val="000000"/>
          <w:lang w:val="en-GB"/>
        </w:rPr>
      </w:pPr>
      <w:r>
        <w:rPr>
          <w:rFonts w:ascii="Optima" w:hAnsi="Optima" w:cs="Optima"/>
          <w:color w:val="000000"/>
          <w:sz w:val="32"/>
          <w:szCs w:val="32"/>
          <w:lang w:val="en-GB"/>
        </w:rPr>
        <w:t xml:space="preserve">Kimichi values the partnership with parents, and collaboration is helpful when providing for SEND students. Parents offer a different perspective and can help the school to support their child. </w:t>
      </w:r>
    </w:p>
    <w:p w14:paraId="5771C4A6" w14:textId="77777777" w:rsidR="00D54681" w:rsidRPr="00E71B7A" w:rsidRDefault="00D54681" w:rsidP="00141130">
      <w:pPr>
        <w:widowControl w:val="0"/>
        <w:autoSpaceDE w:val="0"/>
        <w:autoSpaceDN w:val="0"/>
        <w:adjustRightInd w:val="0"/>
        <w:spacing w:after="240" w:line="380" w:lineRule="atLeast"/>
        <w:jc w:val="both"/>
        <w:rPr>
          <w:rFonts w:ascii="Times" w:hAnsi="Times" w:cs="Times"/>
          <w:color w:val="000000"/>
          <w:lang w:val="en-GB"/>
        </w:rPr>
      </w:pPr>
      <w:r w:rsidRPr="00E71B7A">
        <w:rPr>
          <w:rFonts w:ascii="Optima" w:hAnsi="Optima" w:cs="Optima"/>
          <w:color w:val="000000"/>
          <w:sz w:val="32"/>
          <w:szCs w:val="32"/>
          <w:lang w:val="en-GB"/>
        </w:rPr>
        <w:t>Parents are involved in the following ways:</w:t>
      </w:r>
      <w:r w:rsidRPr="00E71B7A">
        <w:rPr>
          <w:rFonts w:ascii="MS Mincho" w:eastAsia="MS Mincho" w:hAnsi="MS Mincho" w:cs="MS Mincho"/>
          <w:color w:val="000000"/>
          <w:sz w:val="32"/>
          <w:szCs w:val="32"/>
          <w:lang w:val="en-GB"/>
        </w:rPr>
        <w:t> </w:t>
      </w:r>
      <w:r w:rsidRPr="00E71B7A">
        <w:rPr>
          <w:rFonts w:ascii="Optima" w:hAnsi="Optima" w:cs="Optima"/>
          <w:color w:val="000000"/>
          <w:sz w:val="32"/>
          <w:szCs w:val="32"/>
          <w:lang w:val="en-GB"/>
        </w:rPr>
        <w:t xml:space="preserve">Information on SEND is included on the school website and in the prospectus. </w:t>
      </w:r>
    </w:p>
    <w:p w14:paraId="4291ED3F" w14:textId="00952B55" w:rsidR="00D54681" w:rsidRPr="00E71B7A" w:rsidRDefault="00D54681" w:rsidP="00141130">
      <w:pPr>
        <w:widowControl w:val="0"/>
        <w:autoSpaceDE w:val="0"/>
        <w:autoSpaceDN w:val="0"/>
        <w:adjustRightInd w:val="0"/>
        <w:spacing w:after="240" w:line="380" w:lineRule="atLeast"/>
        <w:jc w:val="both"/>
        <w:rPr>
          <w:rFonts w:ascii="Times" w:hAnsi="Times" w:cs="Times"/>
          <w:color w:val="000000"/>
          <w:lang w:val="en-GB"/>
        </w:rPr>
      </w:pPr>
      <w:r w:rsidRPr="00E71B7A">
        <w:rPr>
          <w:rFonts w:ascii="Optima" w:hAnsi="Optima" w:cs="Optima"/>
          <w:color w:val="000000"/>
          <w:sz w:val="32"/>
          <w:szCs w:val="32"/>
          <w:lang w:val="en-GB"/>
        </w:rPr>
        <w:t xml:space="preserve">Parents are invited to Parents’ </w:t>
      </w:r>
      <w:r w:rsidR="00E71B7A" w:rsidRPr="00E71B7A">
        <w:rPr>
          <w:rFonts w:ascii="Optima" w:hAnsi="Optima" w:cs="Optima"/>
          <w:color w:val="000000"/>
          <w:sz w:val="32"/>
          <w:szCs w:val="32"/>
          <w:lang w:val="en-GB"/>
        </w:rPr>
        <w:t>Forums</w:t>
      </w:r>
      <w:r w:rsidRPr="00E71B7A">
        <w:rPr>
          <w:rFonts w:ascii="Optima" w:hAnsi="Optima" w:cs="Optima"/>
          <w:color w:val="000000"/>
          <w:sz w:val="32"/>
          <w:szCs w:val="32"/>
          <w:lang w:val="en-GB"/>
        </w:rPr>
        <w:t xml:space="preserve"> to discuss progress and new targets</w:t>
      </w:r>
      <w:r w:rsidR="00E71B7A" w:rsidRPr="00E71B7A">
        <w:rPr>
          <w:rFonts w:ascii="Optima" w:hAnsi="Optima" w:cs="Optima"/>
          <w:color w:val="000000"/>
          <w:sz w:val="32"/>
          <w:szCs w:val="32"/>
          <w:lang w:val="en-GB"/>
        </w:rPr>
        <w:t>.</w:t>
      </w:r>
    </w:p>
    <w:p w14:paraId="4B96DF02" w14:textId="77777777" w:rsidR="00E71B7A" w:rsidRPr="00E71B7A" w:rsidRDefault="00D54681" w:rsidP="00ED6DDA">
      <w:pPr>
        <w:widowControl w:val="0"/>
        <w:autoSpaceDE w:val="0"/>
        <w:autoSpaceDN w:val="0"/>
        <w:adjustRightInd w:val="0"/>
        <w:spacing w:after="240" w:line="380" w:lineRule="atLeast"/>
        <w:rPr>
          <w:rFonts w:ascii="MS Mincho" w:eastAsia="MS Mincho" w:hAnsi="MS Mincho" w:cs="MS Mincho"/>
          <w:color w:val="000000"/>
          <w:sz w:val="32"/>
          <w:szCs w:val="32"/>
          <w:lang w:val="en-GB"/>
        </w:rPr>
      </w:pPr>
      <w:r w:rsidRPr="00E71B7A">
        <w:rPr>
          <w:rFonts w:ascii="Optima" w:hAnsi="Optima" w:cs="Optima"/>
          <w:color w:val="000000"/>
          <w:sz w:val="32"/>
          <w:szCs w:val="32"/>
          <w:lang w:val="en-GB"/>
        </w:rPr>
        <w:t>P</w:t>
      </w:r>
      <w:bookmarkStart w:id="0" w:name="_GoBack"/>
      <w:bookmarkEnd w:id="0"/>
      <w:r w:rsidRPr="00E71B7A">
        <w:rPr>
          <w:rFonts w:ascii="Optima" w:hAnsi="Optima" w:cs="Optima"/>
          <w:color w:val="000000"/>
          <w:sz w:val="32"/>
          <w:szCs w:val="32"/>
          <w:lang w:val="en-GB"/>
        </w:rPr>
        <w:t>arents’ views are recorded</w:t>
      </w:r>
      <w:r w:rsidRPr="00E71B7A">
        <w:rPr>
          <w:rFonts w:ascii="MS Mincho" w:eastAsia="MS Mincho" w:hAnsi="MS Mincho" w:cs="MS Mincho"/>
          <w:color w:val="000000"/>
          <w:sz w:val="32"/>
          <w:szCs w:val="32"/>
          <w:lang w:val="en-GB"/>
        </w:rPr>
        <w:t> </w:t>
      </w:r>
    </w:p>
    <w:p w14:paraId="7E580059" w14:textId="77777777" w:rsidR="00E71B7A" w:rsidRPr="00E71B7A" w:rsidRDefault="00D54681" w:rsidP="00ED6DDA">
      <w:pPr>
        <w:widowControl w:val="0"/>
        <w:autoSpaceDE w:val="0"/>
        <w:autoSpaceDN w:val="0"/>
        <w:adjustRightInd w:val="0"/>
        <w:spacing w:after="240" w:line="380" w:lineRule="atLeast"/>
        <w:rPr>
          <w:rFonts w:ascii="MS Mincho" w:eastAsia="MS Mincho" w:hAnsi="MS Mincho" w:cs="MS Mincho"/>
          <w:color w:val="000000"/>
          <w:sz w:val="32"/>
          <w:szCs w:val="32"/>
          <w:lang w:val="en-GB"/>
        </w:rPr>
      </w:pPr>
      <w:r w:rsidRPr="00E71B7A">
        <w:rPr>
          <w:rFonts w:ascii="Optima" w:hAnsi="Optima" w:cs="Optima"/>
          <w:color w:val="000000"/>
          <w:sz w:val="32"/>
          <w:szCs w:val="32"/>
          <w:lang w:val="en-GB"/>
        </w:rPr>
        <w:t>Parents are informed of all interventions</w:t>
      </w:r>
      <w:r w:rsidRPr="00E71B7A">
        <w:rPr>
          <w:rFonts w:ascii="MS Mincho" w:eastAsia="MS Mincho" w:hAnsi="MS Mincho" w:cs="MS Mincho"/>
          <w:color w:val="000000"/>
          <w:sz w:val="32"/>
          <w:szCs w:val="32"/>
          <w:lang w:val="en-GB"/>
        </w:rPr>
        <w:t> </w:t>
      </w:r>
    </w:p>
    <w:p w14:paraId="0469BBBB" w14:textId="77777777" w:rsidR="00E71B7A" w:rsidRPr="00E71B7A" w:rsidRDefault="00D54681" w:rsidP="00ED6DDA">
      <w:pPr>
        <w:widowControl w:val="0"/>
        <w:autoSpaceDE w:val="0"/>
        <w:autoSpaceDN w:val="0"/>
        <w:adjustRightInd w:val="0"/>
        <w:spacing w:after="240" w:line="380" w:lineRule="atLeast"/>
        <w:rPr>
          <w:rFonts w:ascii="MS Mincho" w:eastAsia="MS Mincho" w:hAnsi="MS Mincho" w:cs="MS Mincho"/>
          <w:color w:val="000000"/>
          <w:sz w:val="32"/>
          <w:szCs w:val="32"/>
          <w:lang w:val="en-GB"/>
        </w:rPr>
      </w:pPr>
      <w:r w:rsidRPr="00E71B7A">
        <w:rPr>
          <w:rFonts w:ascii="Optima" w:hAnsi="Optima" w:cs="Optima"/>
          <w:color w:val="000000"/>
          <w:sz w:val="32"/>
          <w:szCs w:val="32"/>
          <w:lang w:val="en-GB"/>
        </w:rPr>
        <w:t>Parental permission is sought for all visits by outside agencies</w:t>
      </w:r>
      <w:r w:rsidRPr="00E71B7A">
        <w:rPr>
          <w:rFonts w:ascii="MS Mincho" w:eastAsia="MS Mincho" w:hAnsi="MS Mincho" w:cs="MS Mincho"/>
          <w:color w:val="000000"/>
          <w:sz w:val="32"/>
          <w:szCs w:val="32"/>
          <w:lang w:val="en-GB"/>
        </w:rPr>
        <w:t> </w:t>
      </w:r>
    </w:p>
    <w:p w14:paraId="617A8234" w14:textId="6753B1EC" w:rsidR="00605942" w:rsidRDefault="00D54681" w:rsidP="00ED6DDA">
      <w:pPr>
        <w:widowControl w:val="0"/>
        <w:autoSpaceDE w:val="0"/>
        <w:autoSpaceDN w:val="0"/>
        <w:adjustRightInd w:val="0"/>
        <w:spacing w:after="240" w:line="380" w:lineRule="atLeast"/>
        <w:rPr>
          <w:rFonts w:ascii="Optima" w:hAnsi="Optima" w:cs="Optima"/>
          <w:color w:val="000000"/>
          <w:sz w:val="32"/>
          <w:szCs w:val="32"/>
          <w:lang w:val="en-GB"/>
        </w:rPr>
      </w:pPr>
      <w:r w:rsidRPr="00E71B7A">
        <w:rPr>
          <w:rFonts w:ascii="Optima" w:hAnsi="Optima" w:cs="Optima"/>
          <w:color w:val="000000"/>
          <w:sz w:val="32"/>
          <w:szCs w:val="32"/>
          <w:lang w:val="en-GB"/>
        </w:rPr>
        <w:t xml:space="preserve">Parents are invited to all Multi Agency Meetings involving their child. </w:t>
      </w:r>
      <w:r>
        <w:rPr>
          <w:rFonts w:ascii="Optima" w:hAnsi="Optima" w:cs="Optima"/>
          <w:color w:val="000000"/>
          <w:sz w:val="32"/>
          <w:szCs w:val="32"/>
          <w:lang w:val="en-GB"/>
        </w:rPr>
        <w:t xml:space="preserve">.........................................................................................................This policy agreed on (date) </w:t>
      </w:r>
      <w:r w:rsidR="00ED6DDA">
        <w:rPr>
          <w:rFonts w:ascii="Optima" w:hAnsi="Optima" w:cs="Optima"/>
          <w:color w:val="000000"/>
          <w:sz w:val="32"/>
          <w:szCs w:val="32"/>
          <w:lang w:val="en-GB"/>
        </w:rPr>
        <w:t>9</w:t>
      </w:r>
      <w:r w:rsidR="00ED6DDA" w:rsidRPr="00ED6DDA">
        <w:rPr>
          <w:rFonts w:ascii="Optima" w:hAnsi="Optima" w:cs="Optima"/>
          <w:color w:val="000000"/>
          <w:sz w:val="32"/>
          <w:szCs w:val="32"/>
          <w:vertAlign w:val="superscript"/>
          <w:lang w:val="en-GB"/>
        </w:rPr>
        <w:t>th</w:t>
      </w:r>
      <w:r w:rsidR="00ED6DDA">
        <w:rPr>
          <w:rFonts w:ascii="Optima" w:hAnsi="Optima" w:cs="Optima"/>
          <w:color w:val="000000"/>
          <w:sz w:val="32"/>
          <w:szCs w:val="32"/>
          <w:lang w:val="en-GB"/>
        </w:rPr>
        <w:t xml:space="preserve"> June 2020</w:t>
      </w:r>
    </w:p>
    <w:p w14:paraId="734754AA" w14:textId="7FA849DF" w:rsidR="008713AE" w:rsidRDefault="00D54681" w:rsidP="00141130">
      <w:pPr>
        <w:widowControl w:val="0"/>
        <w:autoSpaceDE w:val="0"/>
        <w:autoSpaceDN w:val="0"/>
        <w:adjustRightInd w:val="0"/>
        <w:spacing w:after="240" w:line="380" w:lineRule="atLeast"/>
        <w:jc w:val="both"/>
        <w:rPr>
          <w:rFonts w:ascii="Optima" w:hAnsi="Optima" w:cs="Optima"/>
          <w:color w:val="000000"/>
          <w:sz w:val="32"/>
          <w:szCs w:val="32"/>
          <w:lang w:val="en-GB"/>
        </w:rPr>
      </w:pPr>
      <w:r>
        <w:rPr>
          <w:rFonts w:ascii="Optima" w:hAnsi="Optima" w:cs="Optima"/>
          <w:color w:val="000000"/>
          <w:sz w:val="32"/>
          <w:szCs w:val="32"/>
          <w:lang w:val="en-GB"/>
        </w:rPr>
        <w:t xml:space="preserve">By </w:t>
      </w:r>
    </w:p>
    <w:p w14:paraId="1287E23D" w14:textId="77777777" w:rsidR="008713AE" w:rsidRDefault="00D54681" w:rsidP="00141130">
      <w:pPr>
        <w:widowControl w:val="0"/>
        <w:autoSpaceDE w:val="0"/>
        <w:autoSpaceDN w:val="0"/>
        <w:adjustRightInd w:val="0"/>
        <w:spacing w:after="240" w:line="380" w:lineRule="atLeast"/>
        <w:jc w:val="both"/>
        <w:rPr>
          <w:rFonts w:ascii="MS Mincho" w:eastAsia="MS Mincho" w:hAnsi="MS Mincho" w:cs="MS Mincho"/>
          <w:color w:val="000000"/>
          <w:sz w:val="32"/>
          <w:szCs w:val="32"/>
          <w:lang w:val="en-GB"/>
        </w:rPr>
      </w:pPr>
      <w:r>
        <w:rPr>
          <w:rFonts w:ascii="Optima" w:hAnsi="Optima" w:cs="Optima"/>
          <w:color w:val="000000"/>
          <w:sz w:val="32"/>
          <w:szCs w:val="32"/>
          <w:lang w:val="en-GB"/>
        </w:rPr>
        <w:t>(name) Kirstie Berry</w:t>
      </w:r>
      <w:r>
        <w:rPr>
          <w:rFonts w:ascii="MS Mincho" w:eastAsia="MS Mincho" w:hAnsi="MS Mincho" w:cs="MS Mincho"/>
          <w:color w:val="000000"/>
          <w:sz w:val="32"/>
          <w:szCs w:val="32"/>
          <w:lang w:val="en-GB"/>
        </w:rPr>
        <w:t> </w:t>
      </w:r>
    </w:p>
    <w:p w14:paraId="01FF07F8" w14:textId="77777777" w:rsidR="008713AE" w:rsidRDefault="00D54681" w:rsidP="00141130">
      <w:pPr>
        <w:widowControl w:val="0"/>
        <w:autoSpaceDE w:val="0"/>
        <w:autoSpaceDN w:val="0"/>
        <w:adjustRightInd w:val="0"/>
        <w:spacing w:after="240" w:line="380" w:lineRule="atLeast"/>
        <w:jc w:val="both"/>
        <w:rPr>
          <w:rFonts w:ascii="MS Mincho" w:eastAsia="MS Mincho" w:hAnsi="MS Mincho" w:cs="MS Mincho"/>
          <w:color w:val="000000"/>
          <w:sz w:val="32"/>
          <w:szCs w:val="32"/>
          <w:lang w:val="en-GB"/>
        </w:rPr>
      </w:pPr>
      <w:r>
        <w:rPr>
          <w:rFonts w:ascii="Optima" w:hAnsi="Optima" w:cs="Optima"/>
          <w:color w:val="000000"/>
          <w:sz w:val="32"/>
          <w:szCs w:val="32"/>
          <w:lang w:val="en-GB"/>
        </w:rPr>
        <w:t>(position) Chair of Governors</w:t>
      </w:r>
      <w:r>
        <w:rPr>
          <w:rFonts w:ascii="MS Mincho" w:eastAsia="MS Mincho" w:hAnsi="MS Mincho" w:cs="MS Mincho"/>
          <w:color w:val="000000"/>
          <w:sz w:val="32"/>
          <w:szCs w:val="32"/>
          <w:lang w:val="en-GB"/>
        </w:rPr>
        <w:t> </w:t>
      </w:r>
    </w:p>
    <w:p w14:paraId="74F9E045" w14:textId="7D0889AE" w:rsidR="00ED072E" w:rsidRDefault="00D54681" w:rsidP="00ED6DDA">
      <w:pPr>
        <w:widowControl w:val="0"/>
        <w:autoSpaceDE w:val="0"/>
        <w:autoSpaceDN w:val="0"/>
        <w:adjustRightInd w:val="0"/>
        <w:spacing w:after="240" w:line="380" w:lineRule="atLeast"/>
        <w:jc w:val="both"/>
      </w:pPr>
      <w:r>
        <w:rPr>
          <w:rFonts w:ascii="Optima" w:hAnsi="Optima" w:cs="Optima"/>
          <w:color w:val="000000"/>
          <w:sz w:val="32"/>
          <w:szCs w:val="32"/>
          <w:lang w:val="en-GB"/>
        </w:rPr>
        <w:t xml:space="preserve">Review date </w:t>
      </w:r>
      <w:r w:rsidR="00ED6DDA">
        <w:rPr>
          <w:rFonts w:ascii="Optima" w:hAnsi="Optima" w:cs="Optima"/>
          <w:color w:val="000000"/>
          <w:sz w:val="32"/>
          <w:szCs w:val="32"/>
          <w:lang w:val="en-GB"/>
        </w:rPr>
        <w:t>9</w:t>
      </w:r>
      <w:r w:rsidR="00ED6DDA" w:rsidRPr="00ED6DDA">
        <w:rPr>
          <w:rFonts w:ascii="Optima" w:hAnsi="Optima" w:cs="Optima"/>
          <w:color w:val="000000"/>
          <w:sz w:val="32"/>
          <w:szCs w:val="32"/>
          <w:vertAlign w:val="superscript"/>
          <w:lang w:val="en-GB"/>
        </w:rPr>
        <w:t>th</w:t>
      </w:r>
      <w:r w:rsidR="00ED6DDA">
        <w:rPr>
          <w:rFonts w:ascii="Optima" w:hAnsi="Optima" w:cs="Optima"/>
          <w:color w:val="000000"/>
          <w:sz w:val="32"/>
          <w:szCs w:val="32"/>
          <w:lang w:val="en-GB"/>
        </w:rPr>
        <w:t xml:space="preserve"> June 202</w:t>
      </w:r>
      <w:r w:rsidR="00E71B7A">
        <w:rPr>
          <w:rFonts w:ascii="Optima" w:hAnsi="Optima" w:cs="Optima"/>
          <w:color w:val="000000"/>
          <w:sz w:val="32"/>
          <w:szCs w:val="32"/>
          <w:lang w:val="en-GB"/>
        </w:rPr>
        <w:t>1</w:t>
      </w:r>
    </w:p>
    <w:sectPr w:rsidR="00ED072E" w:rsidSect="008A319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tima">
    <w:panose1 w:val="02000503060000020004"/>
    <w:charset w:val="00"/>
    <w:family w:val="auto"/>
    <w:pitch w:val="variable"/>
    <w:sig w:usb0="80000067"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0000500000000020000"/>
    <w:charset w:val="00"/>
    <w:family w:val="auto"/>
    <w:pitch w:val="variable"/>
    <w:sig w:usb0="E00002FF" w:usb1="5000205A" w:usb2="00000000"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44E5A1D"/>
    <w:multiLevelType w:val="hybridMultilevel"/>
    <w:tmpl w:val="56BE30B2"/>
    <w:lvl w:ilvl="0" w:tplc="3A82E11A">
      <w:start w:val="1"/>
      <w:numFmt w:val="lowerLetter"/>
      <w:lvlText w:val="%1)"/>
      <w:lvlJc w:val="left"/>
      <w:pPr>
        <w:ind w:left="720" w:hanging="360"/>
      </w:pPr>
      <w:rPr>
        <w:rFonts w:ascii="Optima" w:hAnsi="Optima" w:cs="Optima"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1A17CD7"/>
    <w:multiLevelType w:val="hybridMultilevel"/>
    <w:tmpl w:val="539854CE"/>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247E1B"/>
    <w:multiLevelType w:val="hybridMultilevel"/>
    <w:tmpl w:val="337A4BF0"/>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3F3F6C"/>
    <w:multiLevelType w:val="hybridMultilevel"/>
    <w:tmpl w:val="A3D472F8"/>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2E65A5B"/>
    <w:multiLevelType w:val="hybridMultilevel"/>
    <w:tmpl w:val="227EB084"/>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11582B"/>
    <w:multiLevelType w:val="hybridMultilevel"/>
    <w:tmpl w:val="3F180DB2"/>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47DA2707"/>
    <w:multiLevelType w:val="hybridMultilevel"/>
    <w:tmpl w:val="F800BF40"/>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A484167"/>
    <w:multiLevelType w:val="hybridMultilevel"/>
    <w:tmpl w:val="8ACC15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778230F"/>
    <w:multiLevelType w:val="hybridMultilevel"/>
    <w:tmpl w:val="553C66E4"/>
    <w:lvl w:ilvl="0" w:tplc="0000019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0250DE6"/>
    <w:multiLevelType w:val="hybridMultilevel"/>
    <w:tmpl w:val="BF12A79C"/>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C366CBC"/>
    <w:multiLevelType w:val="hybridMultilevel"/>
    <w:tmpl w:val="6BFC328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0"/>
  </w:num>
  <w:num w:numId="12">
    <w:abstractNumId w:val="15"/>
  </w:num>
  <w:num w:numId="13">
    <w:abstractNumId w:val="17"/>
  </w:num>
  <w:num w:numId="14">
    <w:abstractNumId w:val="19"/>
  </w:num>
  <w:num w:numId="15">
    <w:abstractNumId w:val="16"/>
  </w:num>
  <w:num w:numId="16">
    <w:abstractNumId w:val="14"/>
  </w:num>
  <w:num w:numId="17">
    <w:abstractNumId w:val="11"/>
  </w:num>
  <w:num w:numId="18">
    <w:abstractNumId w:val="18"/>
  </w:num>
  <w:num w:numId="19">
    <w:abstractNumId w:val="13"/>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681"/>
    <w:rsid w:val="00141130"/>
    <w:rsid w:val="00236E1E"/>
    <w:rsid w:val="0026554B"/>
    <w:rsid w:val="002D37FC"/>
    <w:rsid w:val="003B6F82"/>
    <w:rsid w:val="00467A53"/>
    <w:rsid w:val="004A3C65"/>
    <w:rsid w:val="00605942"/>
    <w:rsid w:val="007202EF"/>
    <w:rsid w:val="00777458"/>
    <w:rsid w:val="008713AE"/>
    <w:rsid w:val="0091236B"/>
    <w:rsid w:val="0094715B"/>
    <w:rsid w:val="00D54681"/>
    <w:rsid w:val="00E24531"/>
    <w:rsid w:val="00E71B7A"/>
    <w:rsid w:val="00ED6DDA"/>
    <w:rsid w:val="00F2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A6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681"/>
    <w:pPr>
      <w:ind w:left="720"/>
      <w:contextualSpacing/>
    </w:pPr>
  </w:style>
  <w:style w:type="paragraph" w:styleId="NoSpacing">
    <w:name w:val="No Spacing"/>
    <w:uiPriority w:val="1"/>
    <w:qFormat/>
    <w:rsid w:val="00D54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0E62E-543F-C744-AB18-3B385CE4F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1537</Words>
  <Characters>8761</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Saska Alexander</cp:lastModifiedBy>
  <cp:revision>2</cp:revision>
  <dcterms:created xsi:type="dcterms:W3CDTF">2020-06-16T18:43:00Z</dcterms:created>
  <dcterms:modified xsi:type="dcterms:W3CDTF">2020-06-16T18:43:00Z</dcterms:modified>
</cp:coreProperties>
</file>